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15046" w14:textId="77777777" w:rsidR="006671A0" w:rsidRPr="00D86974" w:rsidRDefault="006671A0" w:rsidP="006671A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D86974">
        <w:rPr>
          <w:rFonts w:ascii="Courier New" w:hAnsi="Courier New" w:cs="Courier New"/>
          <w:b/>
          <w:bCs/>
          <w:sz w:val="24"/>
          <w:szCs w:val="24"/>
        </w:rPr>
        <w:t>Allegato C)</w:t>
      </w:r>
    </w:p>
    <w:p w14:paraId="373183D1" w14:textId="77777777" w:rsidR="006671A0" w:rsidRPr="00D86974" w:rsidRDefault="006671A0" w:rsidP="006671A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019AC278" w14:textId="77777777" w:rsidR="006671A0" w:rsidRPr="00D86974" w:rsidRDefault="006671A0" w:rsidP="006671A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D86974">
        <w:rPr>
          <w:rFonts w:ascii="Courier New" w:hAnsi="Courier New" w:cs="Courier New"/>
          <w:b/>
          <w:bCs/>
          <w:sz w:val="24"/>
          <w:szCs w:val="24"/>
        </w:rPr>
        <w:t>FORMULARIO DI PRESENTAZIONE DEL PROGETTO</w:t>
      </w:r>
    </w:p>
    <w:p w14:paraId="29232B65" w14:textId="77777777" w:rsidR="006671A0" w:rsidRPr="00D86974" w:rsidRDefault="006671A0" w:rsidP="006671A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45448534" w14:textId="77777777" w:rsidR="006671A0" w:rsidRPr="00D86974" w:rsidRDefault="006671A0" w:rsidP="006671A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70B6F41E" w14:textId="77777777" w:rsidR="006671A0" w:rsidRPr="00D86974" w:rsidRDefault="006671A0" w:rsidP="006671A0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D86974">
        <w:rPr>
          <w:rFonts w:ascii="Courier New" w:hAnsi="Courier New" w:cs="Courier New"/>
          <w:b/>
          <w:bCs/>
          <w:sz w:val="24"/>
          <w:szCs w:val="24"/>
        </w:rPr>
        <w:t>Titolo del progetto</w:t>
      </w:r>
    </w:p>
    <w:p w14:paraId="35C00B59" w14:textId="77777777" w:rsidR="006671A0" w:rsidRPr="00D86974" w:rsidRDefault="006671A0" w:rsidP="006671A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D86974">
        <w:rPr>
          <w:rFonts w:ascii="Courier New" w:hAnsi="Courier New" w:cs="Courier New"/>
          <w:b/>
          <w:bCs/>
          <w:sz w:val="24"/>
          <w:szCs w:val="24"/>
        </w:rPr>
        <w:t>__________________________________________________________________</w:t>
      </w:r>
    </w:p>
    <w:p w14:paraId="23803744" w14:textId="77777777" w:rsidR="006671A0" w:rsidRPr="00D86974" w:rsidRDefault="006671A0" w:rsidP="006671A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08D4EEB1" w14:textId="77777777" w:rsidR="006671A0" w:rsidRPr="00D86974" w:rsidRDefault="006671A0" w:rsidP="006671A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D86974">
        <w:rPr>
          <w:rFonts w:ascii="Courier New" w:hAnsi="Courier New" w:cs="Courier New"/>
          <w:b/>
          <w:bCs/>
          <w:sz w:val="24"/>
          <w:szCs w:val="24"/>
        </w:rPr>
        <w:t>__________________________________________________________________</w:t>
      </w:r>
    </w:p>
    <w:p w14:paraId="6BD5BE9C" w14:textId="77777777" w:rsidR="006671A0" w:rsidRPr="00D86974" w:rsidRDefault="006671A0" w:rsidP="006671A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01FE5D5D" w14:textId="77777777" w:rsidR="006671A0" w:rsidRPr="00D86974" w:rsidRDefault="006671A0" w:rsidP="006671A0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D86974">
        <w:rPr>
          <w:rFonts w:ascii="Courier New" w:hAnsi="Courier New" w:cs="Courier New"/>
          <w:b/>
          <w:bCs/>
          <w:sz w:val="24"/>
          <w:szCs w:val="24"/>
        </w:rPr>
        <w:t>Soggetto proponente/capofila</w:t>
      </w:r>
    </w:p>
    <w:p w14:paraId="16506179" w14:textId="77777777" w:rsidR="006671A0" w:rsidRPr="00D86974" w:rsidRDefault="006671A0" w:rsidP="006671A0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>Denominazione ____________________________________________________</w:t>
      </w:r>
    </w:p>
    <w:p w14:paraId="24B82AA4" w14:textId="77777777" w:rsidR="006671A0" w:rsidRPr="00D86974" w:rsidRDefault="006671A0" w:rsidP="006671A0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14:paraId="48488B3A" w14:textId="77777777" w:rsidR="006671A0" w:rsidRPr="00D86974" w:rsidRDefault="006671A0" w:rsidP="006671A0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14:paraId="22120C02" w14:textId="77777777" w:rsidR="006671A0" w:rsidRPr="00D86974" w:rsidRDefault="006671A0" w:rsidP="006671A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b/>
          <w:bCs/>
          <w:sz w:val="24"/>
          <w:szCs w:val="24"/>
        </w:rPr>
        <w:t xml:space="preserve">Proposta progettuale </w:t>
      </w:r>
    </w:p>
    <w:p w14:paraId="29637DB2" w14:textId="59DA4C9E" w:rsidR="006671A0" w:rsidRPr="00D86974" w:rsidRDefault="006671A0" w:rsidP="006671A0">
      <w:pPr>
        <w:jc w:val="both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 xml:space="preserve">Descrivere sinteticamente la proposta progettuale avendo cura di mettere in evidenza </w:t>
      </w:r>
      <w:r w:rsidRPr="00D86974">
        <w:rPr>
          <w:rFonts w:ascii="Courier New" w:hAnsi="Courier New" w:cs="Courier New"/>
          <w:sz w:val="24"/>
          <w:szCs w:val="24"/>
          <w:lang w:eastAsia="en-US"/>
        </w:rPr>
        <w:t xml:space="preserve">obiettivi generali e risultati concreti che si intendono raggiungere, </w:t>
      </w:r>
      <w:r w:rsidRPr="00D86974">
        <w:rPr>
          <w:rFonts w:ascii="Courier New" w:hAnsi="Courier New" w:cs="Courier New"/>
          <w:sz w:val="24"/>
          <w:szCs w:val="24"/>
        </w:rPr>
        <w:t>azioni da realizzare,</w:t>
      </w:r>
      <w:r w:rsidR="006A239B">
        <w:rPr>
          <w:rFonts w:ascii="Courier New" w:hAnsi="Courier New" w:cs="Courier New"/>
          <w:sz w:val="24"/>
          <w:szCs w:val="24"/>
        </w:rPr>
        <w:t xml:space="preserve"> descrizione</w:t>
      </w:r>
      <w:r w:rsidRPr="00D86974">
        <w:rPr>
          <w:rFonts w:ascii="Courier New" w:hAnsi="Courier New" w:cs="Courier New"/>
          <w:sz w:val="24"/>
          <w:szCs w:val="24"/>
          <w:lang w:eastAsia="en-US"/>
        </w:rPr>
        <w:t xml:space="preserve"> rete di partenariato e di collaborazione</w:t>
      </w:r>
      <w:r w:rsidRPr="00D86974">
        <w:rPr>
          <w:rFonts w:ascii="Courier New" w:hAnsi="Courier New" w:cs="Courier New"/>
          <w:sz w:val="24"/>
          <w:szCs w:val="24"/>
        </w:rPr>
        <w:t xml:space="preserve">. </w:t>
      </w:r>
    </w:p>
    <w:p w14:paraId="68D9EEC0" w14:textId="77777777" w:rsidR="006671A0" w:rsidRPr="00D86974" w:rsidRDefault="006671A0" w:rsidP="00667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0BA93AD5" w14:textId="77777777" w:rsidR="006671A0" w:rsidRPr="00D86974" w:rsidRDefault="006671A0" w:rsidP="006671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7642B340" w14:textId="77777777" w:rsidR="006671A0" w:rsidRPr="00D86974" w:rsidRDefault="006671A0" w:rsidP="006671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i/>
          <w:iCs/>
          <w:sz w:val="24"/>
          <w:szCs w:val="24"/>
        </w:rPr>
        <w:t>(massimo 2500 caratteri)</w:t>
      </w:r>
    </w:p>
    <w:p w14:paraId="77E38F17" w14:textId="77777777" w:rsidR="006671A0" w:rsidRPr="00D86974" w:rsidRDefault="006671A0" w:rsidP="006671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6FF55479" w14:textId="77777777" w:rsidR="006671A0" w:rsidRPr="00D86974" w:rsidRDefault="006671A0" w:rsidP="006671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31B68E2F" w14:textId="77777777" w:rsidR="006671A0" w:rsidRPr="00D86974" w:rsidRDefault="006671A0" w:rsidP="006671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43796E07" w14:textId="77777777" w:rsidR="006671A0" w:rsidRPr="00D86974" w:rsidRDefault="006671A0" w:rsidP="006671A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247ECAED" w14:textId="77777777" w:rsidR="006671A0" w:rsidRPr="00D86974" w:rsidRDefault="006671A0" w:rsidP="006671A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D86974">
        <w:rPr>
          <w:rFonts w:ascii="Courier New" w:hAnsi="Courier New" w:cs="Courier New"/>
          <w:b/>
          <w:bCs/>
          <w:sz w:val="24"/>
          <w:szCs w:val="24"/>
        </w:rPr>
        <w:t>Dimensione territoriale del progetto</w:t>
      </w:r>
    </w:p>
    <w:p w14:paraId="2F3BAB68" w14:textId="77777777" w:rsidR="006671A0" w:rsidRPr="00D86974" w:rsidRDefault="006671A0" w:rsidP="00667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86974">
        <w:rPr>
          <w:rFonts w:ascii="MT Extra" w:hAnsi="MT Extra" w:cs="Courier New"/>
          <w:szCs w:val="24"/>
        </w:rPr>
        <w:t></w:t>
      </w:r>
      <w:r w:rsidRPr="00D86974">
        <w:rPr>
          <w:rFonts w:ascii="Courier New" w:hAnsi="Courier New" w:cs="Courier New"/>
          <w:sz w:val="24"/>
          <w:szCs w:val="24"/>
        </w:rPr>
        <w:t xml:space="preserve"> a) Comunale</w:t>
      </w:r>
    </w:p>
    <w:p w14:paraId="1F2B8F4C" w14:textId="77777777" w:rsidR="006671A0" w:rsidRPr="00D86974" w:rsidRDefault="006671A0" w:rsidP="00667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86974">
        <w:rPr>
          <w:rFonts w:ascii="MT Extra" w:hAnsi="MT Extra" w:cs="Courier New"/>
          <w:szCs w:val="24"/>
        </w:rPr>
        <w:t></w:t>
      </w:r>
      <w:r w:rsidRPr="00D86974">
        <w:rPr>
          <w:rFonts w:ascii="Courier New" w:hAnsi="Courier New" w:cs="Courier New"/>
          <w:sz w:val="24"/>
          <w:szCs w:val="24"/>
        </w:rPr>
        <w:t xml:space="preserve"> b) Distrettuale</w:t>
      </w:r>
    </w:p>
    <w:p w14:paraId="65251A45" w14:textId="0FEEAE45" w:rsidR="006671A0" w:rsidRPr="00D86974" w:rsidRDefault="006671A0" w:rsidP="00667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86974">
        <w:rPr>
          <w:rFonts w:ascii="MT Extra" w:hAnsi="MT Extra" w:cs="Courier New"/>
          <w:szCs w:val="24"/>
        </w:rPr>
        <w:t></w:t>
      </w:r>
      <w:r w:rsidRPr="00D86974">
        <w:rPr>
          <w:rFonts w:ascii="MT Extra" w:hAnsi="MT Extra" w:cs="Courier New"/>
          <w:szCs w:val="24"/>
        </w:rPr>
        <w:t></w:t>
      </w:r>
      <w:r w:rsidRPr="00D86974">
        <w:rPr>
          <w:rFonts w:ascii="MT Extra" w:hAnsi="MT Extra" w:cs="Courier New"/>
          <w:szCs w:val="24"/>
        </w:rPr>
        <w:t></w:t>
      </w:r>
      <w:r w:rsidRPr="00D86974">
        <w:rPr>
          <w:rFonts w:ascii="Courier New" w:hAnsi="Courier New" w:cs="Courier New"/>
          <w:sz w:val="24"/>
          <w:szCs w:val="24"/>
        </w:rPr>
        <w:t xml:space="preserve">c) </w:t>
      </w:r>
      <w:proofErr w:type="spellStart"/>
      <w:r w:rsidR="006A239B">
        <w:rPr>
          <w:rFonts w:ascii="Courier New" w:hAnsi="Courier New" w:cs="Courier New"/>
          <w:sz w:val="24"/>
          <w:szCs w:val="24"/>
        </w:rPr>
        <w:t>Sovradistrettuale</w:t>
      </w:r>
      <w:proofErr w:type="spellEnd"/>
      <w:r w:rsidR="006A239B">
        <w:rPr>
          <w:rFonts w:ascii="Courier New" w:hAnsi="Courier New" w:cs="Courier New"/>
          <w:sz w:val="24"/>
          <w:szCs w:val="24"/>
        </w:rPr>
        <w:t>/</w:t>
      </w:r>
      <w:r w:rsidRPr="00D86974">
        <w:rPr>
          <w:rFonts w:ascii="Courier New" w:hAnsi="Courier New" w:cs="Courier New"/>
          <w:sz w:val="24"/>
          <w:szCs w:val="24"/>
        </w:rPr>
        <w:t>Provinciale</w:t>
      </w:r>
    </w:p>
    <w:p w14:paraId="5B6DA3BA" w14:textId="77777777" w:rsidR="006671A0" w:rsidRPr="00D86974" w:rsidRDefault="006671A0" w:rsidP="00667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86974">
        <w:rPr>
          <w:rFonts w:ascii="MT Extra" w:hAnsi="MT Extra" w:cs="Courier New"/>
          <w:szCs w:val="24"/>
        </w:rPr>
        <w:t></w:t>
      </w:r>
      <w:r w:rsidRPr="00D86974">
        <w:rPr>
          <w:rFonts w:ascii="MT Extra" w:hAnsi="MT Extra" w:cs="Courier New"/>
          <w:szCs w:val="24"/>
        </w:rPr>
        <w:t></w:t>
      </w:r>
      <w:r w:rsidRPr="00D86974">
        <w:rPr>
          <w:rFonts w:ascii="MT Extra" w:hAnsi="MT Extra" w:cs="Courier New"/>
          <w:szCs w:val="24"/>
        </w:rPr>
        <w:t></w:t>
      </w:r>
      <w:r w:rsidRPr="00D86974">
        <w:rPr>
          <w:rFonts w:ascii="Courier New" w:hAnsi="Courier New" w:cs="Courier New"/>
          <w:sz w:val="24"/>
          <w:szCs w:val="24"/>
        </w:rPr>
        <w:t>d) Regionale</w:t>
      </w:r>
    </w:p>
    <w:p w14:paraId="182F0E89" w14:textId="77777777" w:rsidR="006671A0" w:rsidRPr="00D86974" w:rsidRDefault="006671A0" w:rsidP="006671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>Nei casi a), b) e c) specificare i Comuni e/o Distretti interessati:</w:t>
      </w:r>
    </w:p>
    <w:p w14:paraId="604D49D3" w14:textId="77777777" w:rsidR="006671A0" w:rsidRPr="00D86974" w:rsidRDefault="006671A0" w:rsidP="006671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10161C5D" w14:textId="77777777" w:rsidR="006671A0" w:rsidRPr="00D86974" w:rsidRDefault="006671A0" w:rsidP="006671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3B4AE72A" w14:textId="77777777" w:rsidR="006671A0" w:rsidRPr="00D86974" w:rsidRDefault="006671A0" w:rsidP="006671A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439305C2" w14:textId="07FF9B62" w:rsidR="006671A0" w:rsidRPr="00D86974" w:rsidRDefault="006671A0" w:rsidP="006671A0">
      <w:pPr>
        <w:jc w:val="both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b/>
          <w:bCs/>
          <w:sz w:val="24"/>
          <w:szCs w:val="24"/>
        </w:rPr>
        <w:t xml:space="preserve">N.B. </w:t>
      </w:r>
      <w:r w:rsidRPr="00D86974">
        <w:rPr>
          <w:rFonts w:ascii="Courier New" w:hAnsi="Courier New" w:cs="Courier New"/>
          <w:sz w:val="24"/>
          <w:szCs w:val="24"/>
        </w:rPr>
        <w:t>La dimensione territoriale dell’azione proposta dovrà essere attestata da uno o più accordi formalizzati (es. convenzione, protocollo, lettera di collaborazione, ecc.) con il Comune o l’ente</w:t>
      </w:r>
      <w:r w:rsidR="006A239B">
        <w:rPr>
          <w:rFonts w:ascii="Courier New" w:hAnsi="Courier New" w:cs="Courier New"/>
          <w:sz w:val="24"/>
          <w:szCs w:val="24"/>
        </w:rPr>
        <w:t>/gli enti</w:t>
      </w:r>
      <w:r w:rsidRPr="00D86974">
        <w:rPr>
          <w:rFonts w:ascii="Courier New" w:hAnsi="Courier New" w:cs="Courier New"/>
          <w:sz w:val="24"/>
          <w:szCs w:val="24"/>
        </w:rPr>
        <w:t xml:space="preserve"> capofila del distretto (Comune, Unione di Comuni o altra forma associativa) o soggetto delegato alla gestione degli interventi sociali (es. ASP, ASC). Questo adempimento non è richiesto per i progetti di rilievo regionale che dovranno comunque fornire evidenze della dimensione del progetto.</w:t>
      </w:r>
    </w:p>
    <w:p w14:paraId="7A50B299" w14:textId="77777777" w:rsidR="006671A0" w:rsidRPr="00D86974" w:rsidRDefault="006671A0" w:rsidP="006671A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04E09098" w14:textId="77777777" w:rsidR="006671A0" w:rsidRPr="00D86974" w:rsidRDefault="006671A0" w:rsidP="006671A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3617D82F" w14:textId="77777777" w:rsidR="006671A0" w:rsidRPr="00D86974" w:rsidRDefault="006671A0" w:rsidP="006671A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ascii="Courier New" w:eastAsia="CourierNewPSMT" w:hAnsi="Courier New" w:cs="Courier New"/>
          <w:b/>
          <w:bCs/>
          <w:sz w:val="24"/>
          <w:szCs w:val="24"/>
        </w:rPr>
      </w:pPr>
      <w:r w:rsidRPr="00D86974">
        <w:rPr>
          <w:rFonts w:ascii="Courier New" w:eastAsia="CourierNewPSMT" w:hAnsi="Courier New" w:cs="Courier New"/>
          <w:b/>
          <w:bCs/>
          <w:sz w:val="24"/>
          <w:szCs w:val="24"/>
        </w:rPr>
        <w:t>Destinatari che si intendono raggiungere con la proposta</w:t>
      </w:r>
    </w:p>
    <w:p w14:paraId="4BCD490F" w14:textId="3B70EC6A" w:rsidR="006671A0" w:rsidRPr="00D86974" w:rsidRDefault="006671A0" w:rsidP="006671A0">
      <w:pPr>
        <w:pStyle w:val="Paragrafoelenco"/>
        <w:autoSpaceDE w:val="0"/>
        <w:autoSpaceDN w:val="0"/>
        <w:adjustRightInd w:val="0"/>
        <w:spacing w:after="160" w:line="259" w:lineRule="auto"/>
        <w:ind w:left="0"/>
        <w:jc w:val="both"/>
        <w:rPr>
          <w:rFonts w:ascii="Courier New" w:eastAsia="CourierNewPSMT" w:hAnsi="Courier New" w:cs="Courier New"/>
          <w:sz w:val="24"/>
          <w:szCs w:val="24"/>
        </w:rPr>
      </w:pPr>
      <w:r w:rsidRPr="00D86974">
        <w:rPr>
          <w:rFonts w:ascii="Courier New" w:eastAsia="CourierNewPSMT" w:hAnsi="Courier New" w:cs="Courier New"/>
          <w:sz w:val="24"/>
          <w:szCs w:val="24"/>
        </w:rPr>
        <w:t xml:space="preserve">Indicare il </w:t>
      </w:r>
      <w:r w:rsidRPr="00D86974">
        <w:rPr>
          <w:rFonts w:ascii="Courier New" w:eastAsia="CourierNewPSMT" w:hAnsi="Courier New" w:cs="Courier New"/>
          <w:sz w:val="24"/>
          <w:szCs w:val="24"/>
          <w:u w:val="single"/>
        </w:rPr>
        <w:t>numero</w:t>
      </w:r>
      <w:r w:rsidRPr="00D86974">
        <w:rPr>
          <w:rFonts w:ascii="Courier New" w:eastAsia="CourierNewPSMT" w:hAnsi="Courier New" w:cs="Courier New"/>
          <w:sz w:val="24"/>
          <w:szCs w:val="24"/>
        </w:rPr>
        <w:t xml:space="preserve"> delle persone (nel caso delle mense indicare </w:t>
      </w:r>
      <w:r w:rsidRPr="00D86974">
        <w:rPr>
          <w:rFonts w:ascii="Courier New" w:eastAsia="CourierNewPSMT" w:hAnsi="Courier New" w:cs="Courier New"/>
          <w:sz w:val="24"/>
          <w:szCs w:val="24"/>
          <w:u w:val="single"/>
        </w:rPr>
        <w:t>anche</w:t>
      </w:r>
      <w:r w:rsidRPr="00D86974">
        <w:rPr>
          <w:rFonts w:ascii="Courier New" w:eastAsia="CourierNewPSMT" w:hAnsi="Courier New" w:cs="Courier New"/>
          <w:sz w:val="24"/>
          <w:szCs w:val="24"/>
        </w:rPr>
        <w:t xml:space="preserve"> il numero dei pasti</w:t>
      </w:r>
      <w:r w:rsidR="006A239B">
        <w:rPr>
          <w:rFonts w:ascii="Courier New" w:eastAsia="CourierNewPSMT" w:hAnsi="Courier New" w:cs="Courier New"/>
          <w:sz w:val="24"/>
          <w:szCs w:val="24"/>
        </w:rPr>
        <w:t xml:space="preserve"> complessivi </w:t>
      </w:r>
      <w:r w:rsidRPr="00D86974">
        <w:rPr>
          <w:rFonts w:ascii="Courier New" w:eastAsia="CourierNewPSMT" w:hAnsi="Courier New" w:cs="Courier New"/>
          <w:sz w:val="24"/>
          <w:szCs w:val="24"/>
        </w:rPr>
        <w:t xml:space="preserve">erogati), le </w:t>
      </w:r>
      <w:r w:rsidRPr="00D86974">
        <w:rPr>
          <w:rFonts w:ascii="Courier New" w:eastAsia="CourierNewPSMT" w:hAnsi="Courier New" w:cs="Courier New"/>
          <w:sz w:val="24"/>
          <w:szCs w:val="24"/>
          <w:u w:val="single"/>
        </w:rPr>
        <w:t>tipologie di target</w:t>
      </w:r>
      <w:r w:rsidRPr="00D86974">
        <w:rPr>
          <w:rFonts w:ascii="Courier New" w:eastAsia="CourierNewPSMT" w:hAnsi="Courier New" w:cs="Courier New"/>
          <w:sz w:val="24"/>
          <w:szCs w:val="24"/>
        </w:rPr>
        <w:t>; indicare se viene utilizzato un sistema informativo per la tracciabilità dei destinatari e l’elaborazione dei dati di attività:</w:t>
      </w:r>
    </w:p>
    <w:p w14:paraId="1D7890F4" w14:textId="77777777" w:rsidR="006671A0" w:rsidRPr="00D86974" w:rsidRDefault="006671A0" w:rsidP="006671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D86974">
        <w:rPr>
          <w:rFonts w:ascii="Courier New" w:hAnsi="Courier New" w:cs="Courier New"/>
          <w:i/>
          <w:iCs/>
          <w:sz w:val="24"/>
          <w:szCs w:val="24"/>
        </w:rPr>
        <w:lastRenderedPageBreak/>
        <w:t>(max 500 caratteri)</w:t>
      </w:r>
    </w:p>
    <w:p w14:paraId="355DA593" w14:textId="77777777" w:rsidR="006671A0" w:rsidRPr="00D86974" w:rsidRDefault="006671A0" w:rsidP="006671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64A5D66F" w14:textId="77777777" w:rsidR="006671A0" w:rsidRPr="00D86974" w:rsidRDefault="006671A0" w:rsidP="006671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49205EF4" w14:textId="77777777" w:rsidR="006671A0" w:rsidRPr="00D86974" w:rsidRDefault="006671A0" w:rsidP="006671A0">
      <w:pPr>
        <w:autoSpaceDE w:val="0"/>
        <w:autoSpaceDN w:val="0"/>
        <w:adjustRightInd w:val="0"/>
        <w:spacing w:after="160" w:line="259" w:lineRule="auto"/>
        <w:jc w:val="both"/>
        <w:rPr>
          <w:rFonts w:ascii="Courier New" w:eastAsia="CourierNewPSMT" w:hAnsi="Courier New" w:cs="Courier New"/>
          <w:b/>
          <w:bCs/>
          <w:sz w:val="24"/>
          <w:szCs w:val="24"/>
        </w:rPr>
      </w:pPr>
    </w:p>
    <w:p w14:paraId="79E78F6D" w14:textId="77777777" w:rsidR="006671A0" w:rsidRPr="00D86974" w:rsidRDefault="006671A0" w:rsidP="006671A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ascii="Courier New" w:eastAsia="CourierNewPSMT" w:hAnsi="Courier New" w:cs="Courier New"/>
          <w:b/>
          <w:bCs/>
          <w:sz w:val="24"/>
          <w:szCs w:val="24"/>
        </w:rPr>
      </w:pPr>
      <w:r w:rsidRPr="00D86974">
        <w:rPr>
          <w:rFonts w:ascii="Courier New" w:eastAsia="CourierNewPSMT" w:hAnsi="Courier New" w:cs="Courier New"/>
          <w:b/>
          <w:bCs/>
          <w:sz w:val="24"/>
          <w:szCs w:val="24"/>
        </w:rPr>
        <w:t xml:space="preserve">Modalità di realizzazione del progetto ed elementi qualitativi e/o innovativi  </w:t>
      </w:r>
    </w:p>
    <w:p w14:paraId="4376522B" w14:textId="1AE523F8" w:rsidR="006671A0" w:rsidRPr="00D86974" w:rsidRDefault="006671A0" w:rsidP="006671A0">
      <w:pPr>
        <w:pStyle w:val="Paragrafoelenco"/>
        <w:ind w:left="0"/>
        <w:jc w:val="both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 xml:space="preserve">Indicare sinteticamente gli aspetti realizzativi e qualitativi della proposta quali, a titolo di esempio: </w:t>
      </w:r>
      <w:r w:rsidR="006A239B">
        <w:rPr>
          <w:rFonts w:ascii="Courier New" w:hAnsi="Courier New" w:cs="Courier New"/>
          <w:sz w:val="24"/>
          <w:szCs w:val="24"/>
        </w:rPr>
        <w:t xml:space="preserve">azioni a favore dei </w:t>
      </w:r>
      <w:r w:rsidRPr="00D86974">
        <w:rPr>
          <w:rFonts w:ascii="Courier New" w:hAnsi="Courier New" w:cs="Courier New"/>
          <w:sz w:val="24"/>
          <w:szCs w:val="24"/>
        </w:rPr>
        <w:t>destinatari, territorio di riferimento, eventuali attività per il reperimento di beni e servizi finalizzate a soddisfare particolari e/o temporanee necessità dei destinatari; se e come la proposta tiene conto dell’eventuale impatto ambientale connesso alle attività svolte; attraverso quali modalità organizzative e gestionali viene garantita la corretta conservazione dei beni alimentari (Linee guida regionali approvate con DGR 793/2022); modalità di collaborazione con l’ente pubblico; se e come si realizzano le attività: - di supporto a favore dei destinatari, - per la qualificazione del lavoro dei volontari, - di sensibilizzazione sui temi della donazione, della lotta allo spreco, - per l’ampliamento dei soggetti donatori,</w:t>
      </w:r>
      <w:r w:rsidR="006A239B">
        <w:rPr>
          <w:rFonts w:ascii="Courier New" w:hAnsi="Courier New" w:cs="Courier New"/>
          <w:sz w:val="24"/>
          <w:szCs w:val="24"/>
        </w:rPr>
        <w:t xml:space="preserve"> dei volontari</w:t>
      </w:r>
      <w:r w:rsidRPr="00D86974">
        <w:rPr>
          <w:rFonts w:ascii="Courier New" w:hAnsi="Courier New" w:cs="Courier New"/>
          <w:sz w:val="24"/>
          <w:szCs w:val="24"/>
        </w:rPr>
        <w:t xml:space="preserve"> ecc.</w:t>
      </w:r>
    </w:p>
    <w:p w14:paraId="2D3B01FB" w14:textId="0B737DCF" w:rsidR="006671A0" w:rsidRPr="00D86974" w:rsidRDefault="006671A0" w:rsidP="00667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 xml:space="preserve">(si veda </w:t>
      </w:r>
      <w:r w:rsidR="006A239B">
        <w:rPr>
          <w:rFonts w:ascii="Courier New" w:hAnsi="Courier New" w:cs="Courier New"/>
          <w:sz w:val="24"/>
          <w:szCs w:val="24"/>
        </w:rPr>
        <w:t xml:space="preserve">anche </w:t>
      </w:r>
      <w:r w:rsidRPr="00D86974">
        <w:rPr>
          <w:rFonts w:ascii="Courier New" w:hAnsi="Courier New" w:cs="Courier New"/>
          <w:sz w:val="24"/>
          <w:szCs w:val="24"/>
        </w:rPr>
        <w:t>il par. 8 dell’Allegato A)</w:t>
      </w:r>
    </w:p>
    <w:p w14:paraId="4BC7C32A" w14:textId="77777777" w:rsidR="006671A0" w:rsidRPr="00D86974" w:rsidRDefault="006671A0" w:rsidP="006671A0">
      <w:pPr>
        <w:autoSpaceDE w:val="0"/>
        <w:autoSpaceDN w:val="0"/>
        <w:adjustRightInd w:val="0"/>
        <w:jc w:val="both"/>
        <w:rPr>
          <w:rFonts w:ascii="Courier New" w:hAnsi="Courier New" w:cs="Courier New"/>
          <w:i/>
          <w:i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71A0" w:rsidRPr="00D86974" w14:paraId="307CBA14" w14:textId="77777777" w:rsidTr="00F34E3F">
        <w:tc>
          <w:tcPr>
            <w:tcW w:w="9628" w:type="dxa"/>
          </w:tcPr>
          <w:p w14:paraId="4996F8F3" w14:textId="77777777" w:rsidR="006671A0" w:rsidRPr="00D86974" w:rsidRDefault="006671A0" w:rsidP="00F34E3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14:paraId="3FD96230" w14:textId="77777777" w:rsidR="006671A0" w:rsidRPr="00D86974" w:rsidRDefault="006671A0" w:rsidP="00F34E3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86974">
              <w:rPr>
                <w:rFonts w:ascii="Courier New" w:hAnsi="Courier New" w:cs="Courier New"/>
                <w:i/>
                <w:iCs/>
                <w:sz w:val="24"/>
                <w:szCs w:val="24"/>
              </w:rPr>
              <w:t>(massimo 5000 caratteri)</w:t>
            </w:r>
          </w:p>
          <w:p w14:paraId="11989219" w14:textId="77777777" w:rsidR="006671A0" w:rsidRPr="00D86974" w:rsidRDefault="006671A0" w:rsidP="00F34E3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14:paraId="25298793" w14:textId="77777777" w:rsidR="006671A0" w:rsidRPr="00D86974" w:rsidRDefault="006671A0" w:rsidP="00F34E3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14:paraId="4542D89C" w14:textId="77777777" w:rsidR="006671A0" w:rsidRPr="00D86974" w:rsidRDefault="006671A0" w:rsidP="00F34E3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</w:tbl>
    <w:p w14:paraId="3BFB7033" w14:textId="77777777" w:rsidR="006671A0" w:rsidRPr="00D86974" w:rsidRDefault="006671A0" w:rsidP="006671A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380C33B0" w14:textId="77777777" w:rsidR="006671A0" w:rsidRPr="00D86974" w:rsidRDefault="006671A0" w:rsidP="006671A0">
      <w:pPr>
        <w:rPr>
          <w:rFonts w:ascii="Courier New" w:hAnsi="Courier New" w:cs="Courier New"/>
        </w:rPr>
      </w:pPr>
    </w:p>
    <w:p w14:paraId="4727B4A3" w14:textId="77777777" w:rsidR="006671A0" w:rsidRPr="00D86974" w:rsidRDefault="006671A0" w:rsidP="006671A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D86974">
        <w:rPr>
          <w:rFonts w:ascii="Courier New" w:hAnsi="Courier New" w:cs="Courier New"/>
          <w:b/>
          <w:bCs/>
          <w:sz w:val="24"/>
          <w:szCs w:val="24"/>
        </w:rPr>
        <w:t>Elenco delle organizzazioni componenti del partenariato per la realizzazione del progetto (NB. Par. 3, allegato A)</w:t>
      </w:r>
    </w:p>
    <w:p w14:paraId="5949B8EA" w14:textId="77777777" w:rsidR="006671A0" w:rsidRPr="00D86974" w:rsidRDefault="006671A0" w:rsidP="006671A0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>_______________________________________________________________</w:t>
      </w:r>
    </w:p>
    <w:p w14:paraId="7C47D1D4" w14:textId="77777777" w:rsidR="006671A0" w:rsidRPr="00D86974" w:rsidRDefault="006671A0" w:rsidP="006671A0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>2)________________________________________________________________</w:t>
      </w:r>
    </w:p>
    <w:p w14:paraId="6A49B6A3" w14:textId="77777777" w:rsidR="006671A0" w:rsidRPr="00D86974" w:rsidRDefault="006671A0" w:rsidP="00667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>3)________________________________________________________________</w:t>
      </w:r>
    </w:p>
    <w:p w14:paraId="28F07889" w14:textId="77777777" w:rsidR="006671A0" w:rsidRPr="00D86974" w:rsidRDefault="006671A0" w:rsidP="006671A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>4)________________________________________________________________</w:t>
      </w:r>
    </w:p>
    <w:p w14:paraId="2C4CFA22" w14:textId="77777777" w:rsidR="006671A0" w:rsidRPr="00D86974" w:rsidRDefault="006671A0" w:rsidP="006671A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>5)________________________________________________________________</w:t>
      </w:r>
    </w:p>
    <w:p w14:paraId="2024C671" w14:textId="77777777" w:rsidR="006671A0" w:rsidRPr="00D86974" w:rsidRDefault="006671A0" w:rsidP="006671A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>6)________________________________________________________________</w:t>
      </w:r>
    </w:p>
    <w:p w14:paraId="3DDD9998" w14:textId="77777777" w:rsidR="006671A0" w:rsidRPr="00D86974" w:rsidRDefault="006671A0" w:rsidP="006671A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>7)________________________________________________________________</w:t>
      </w:r>
    </w:p>
    <w:p w14:paraId="795A2D10" w14:textId="77777777" w:rsidR="006671A0" w:rsidRPr="00D86974" w:rsidRDefault="006671A0" w:rsidP="006671A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>8)________________________________________________________________</w:t>
      </w:r>
    </w:p>
    <w:p w14:paraId="137FBEA5" w14:textId="77777777" w:rsidR="006671A0" w:rsidRPr="00D86974" w:rsidRDefault="006671A0" w:rsidP="006671A0">
      <w:pPr>
        <w:pStyle w:val="Paragrafoelenco"/>
        <w:autoSpaceDE w:val="0"/>
        <w:autoSpaceDN w:val="0"/>
        <w:adjustRightInd w:val="0"/>
        <w:spacing w:after="160" w:line="259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26C16EEC" w14:textId="77777777" w:rsidR="006671A0" w:rsidRPr="00D86974" w:rsidRDefault="006671A0" w:rsidP="006671A0">
      <w:pPr>
        <w:pStyle w:val="Paragrafoelenco"/>
        <w:autoSpaceDE w:val="0"/>
        <w:autoSpaceDN w:val="0"/>
        <w:adjustRightInd w:val="0"/>
        <w:spacing w:after="160" w:line="259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65C9294D" w14:textId="77777777" w:rsidR="006671A0" w:rsidRPr="00D86974" w:rsidRDefault="006671A0" w:rsidP="0066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360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D86974">
        <w:rPr>
          <w:rFonts w:ascii="Courier New" w:hAnsi="Courier New" w:cs="Courier New"/>
          <w:b/>
          <w:bCs/>
          <w:sz w:val="24"/>
          <w:szCs w:val="24"/>
        </w:rPr>
        <w:t>NB NELLA COMPILAZIONE DEL FORMULARIO SI RICHIEDE DI RISPETTARE IL NUMERO DI BATTUTE INDICATO.</w:t>
      </w:r>
    </w:p>
    <w:p w14:paraId="71425971" w14:textId="77777777" w:rsidR="006671A0" w:rsidRPr="00D86974" w:rsidRDefault="006671A0" w:rsidP="006671A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35F8C911" w14:textId="77777777" w:rsidR="0096742F" w:rsidRDefault="0096742F"/>
    <w:sectPr w:rsidR="009674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064E6"/>
    <w:multiLevelType w:val="hybridMultilevel"/>
    <w:tmpl w:val="3146CD9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345021"/>
    <w:multiLevelType w:val="hybridMultilevel"/>
    <w:tmpl w:val="C99045D8"/>
    <w:lvl w:ilvl="0" w:tplc="DE5278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653408">
    <w:abstractNumId w:val="1"/>
  </w:num>
  <w:num w:numId="2" w16cid:durableId="1962345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A0"/>
    <w:rsid w:val="006671A0"/>
    <w:rsid w:val="006A239B"/>
    <w:rsid w:val="0096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7C77C"/>
  <w15:chartTrackingRefBased/>
  <w15:docId w15:val="{A9529B2B-3EED-4BDA-BEA3-DC74900B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7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71A0"/>
    <w:pPr>
      <w:ind w:left="720"/>
      <w:contextualSpacing/>
    </w:pPr>
  </w:style>
  <w:style w:type="table" w:styleId="Grigliatabella">
    <w:name w:val="Table Grid"/>
    <w:basedOn w:val="Tabellanormale"/>
    <w:uiPriority w:val="39"/>
    <w:rsid w:val="00667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Bussadori Viviana</dc:creator>
  <cp:keywords/>
  <dc:description/>
  <cp:lastModifiedBy>Bussadori Viviana</cp:lastModifiedBy>
  <cp:revision>2</cp:revision>
  <dcterms:created xsi:type="dcterms:W3CDTF">2022-07-11T12:55:00Z</dcterms:created>
  <dcterms:modified xsi:type="dcterms:W3CDTF">2022-07-11T12:55:00Z</dcterms:modified>
</cp:coreProperties>
</file>