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A75B" w14:textId="0620DBD1" w:rsidR="006E1134" w:rsidRDefault="00565A16" w:rsidP="00565A16">
      <w:pPr>
        <w:rPr>
          <w:b/>
          <w:bCs/>
        </w:rPr>
      </w:pPr>
      <w:r>
        <w:rPr>
          <w:noProof/>
        </w:rPr>
        <w:drawing>
          <wp:anchor distT="0" distB="0" distL="114300" distR="114300" simplePos="0" relativeHeight="251659264" behindDoc="1" locked="0" layoutInCell="1" allowOverlap="1" wp14:anchorId="359DA197" wp14:editId="5F2C2BD6">
            <wp:simplePos x="0" y="0"/>
            <wp:positionH relativeFrom="margin">
              <wp:posOffset>2272146</wp:posOffset>
            </wp:positionH>
            <wp:positionV relativeFrom="margin">
              <wp:posOffset>-55418</wp:posOffset>
            </wp:positionV>
            <wp:extent cx="1335579" cy="171450"/>
            <wp:effectExtent l="0" t="0" r="0" b="0"/>
            <wp:wrapNone/>
            <wp:docPr id="17" name="Immagine 17"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7" descr="Immagine che contiene testo, clipart&#10;&#10;Descrizione generata automaticament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579" cy="17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04B15" w14:textId="3269D380" w:rsidR="000A1953" w:rsidRPr="00770AA7" w:rsidRDefault="000A1953" w:rsidP="000A1953">
      <w:pPr>
        <w:rPr>
          <w:b/>
          <w:bCs/>
          <w:sz w:val="28"/>
          <w:szCs w:val="28"/>
        </w:rPr>
      </w:pPr>
      <w:r w:rsidRPr="00770AA7">
        <w:rPr>
          <w:b/>
          <w:bCs/>
          <w:sz w:val="28"/>
          <w:szCs w:val="28"/>
        </w:rPr>
        <w:t xml:space="preserve">ISTRUZIONI </w:t>
      </w:r>
      <w:r w:rsidR="00770AA7" w:rsidRPr="00770AA7">
        <w:rPr>
          <w:b/>
          <w:bCs/>
          <w:sz w:val="28"/>
          <w:szCs w:val="28"/>
        </w:rPr>
        <w:t xml:space="preserve">PER LA </w:t>
      </w:r>
      <w:r w:rsidRPr="00770AA7">
        <w:rPr>
          <w:b/>
          <w:bCs/>
          <w:sz w:val="28"/>
          <w:szCs w:val="28"/>
        </w:rPr>
        <w:t xml:space="preserve">RENDICONTAZIONE </w:t>
      </w:r>
      <w:r w:rsidR="006E1134" w:rsidRPr="00770AA7">
        <w:rPr>
          <w:b/>
          <w:bCs/>
          <w:sz w:val="28"/>
          <w:szCs w:val="28"/>
        </w:rPr>
        <w:t xml:space="preserve">FINALE DEI </w:t>
      </w:r>
      <w:r w:rsidRPr="00770AA7">
        <w:rPr>
          <w:b/>
          <w:bCs/>
          <w:sz w:val="28"/>
          <w:szCs w:val="28"/>
        </w:rPr>
        <w:t>PROGETTI DGR 1826/20</w:t>
      </w:r>
      <w:r w:rsidR="00120C45" w:rsidRPr="00770AA7">
        <w:rPr>
          <w:b/>
          <w:bCs/>
          <w:sz w:val="28"/>
          <w:szCs w:val="28"/>
        </w:rPr>
        <w:t>20</w:t>
      </w:r>
    </w:p>
    <w:p w14:paraId="2F54CC2B" w14:textId="77777777" w:rsidR="00C274AE" w:rsidRDefault="00C274AE" w:rsidP="00C274AE">
      <w:pPr>
        <w:spacing w:after="200" w:line="240" w:lineRule="auto"/>
        <w:jc w:val="both"/>
        <w:rPr>
          <w:rFonts w:ascii="Open Sans" w:eastAsia="Cambria" w:hAnsi="Open Sans" w:cs="Open Sans"/>
          <w:sz w:val="21"/>
          <w:szCs w:val="21"/>
        </w:rPr>
      </w:pPr>
    </w:p>
    <w:p w14:paraId="300DC2BE" w14:textId="2587F745" w:rsidR="001E637B" w:rsidRPr="001E637B" w:rsidRDefault="001E637B" w:rsidP="001E637B">
      <w:pPr>
        <w:rPr>
          <w:color w:val="0070C0"/>
          <w:sz w:val="24"/>
          <w:szCs w:val="24"/>
        </w:rPr>
      </w:pPr>
      <w:r w:rsidRPr="001E637B">
        <w:rPr>
          <w:color w:val="0070C0"/>
          <w:sz w:val="24"/>
          <w:szCs w:val="24"/>
        </w:rPr>
        <w:t xml:space="preserve">MODALITÀ DI PRESENTAZIONE </w:t>
      </w:r>
    </w:p>
    <w:p w14:paraId="1AF4B02B" w14:textId="72091DC9" w:rsidR="001E637B" w:rsidRDefault="001E637B" w:rsidP="001E637B">
      <w:pPr>
        <w:spacing w:line="276" w:lineRule="auto"/>
        <w:ind w:right="284"/>
        <w:jc w:val="both"/>
      </w:pPr>
      <w:r w:rsidRPr="00292949">
        <w:t xml:space="preserve">La rendicontazione </w:t>
      </w:r>
      <w:r w:rsidR="003243DA">
        <w:t>va</w:t>
      </w:r>
      <w:r w:rsidRPr="00292949">
        <w:t xml:space="preserve"> presentata esclusivamente in via telematica compilando il </w:t>
      </w:r>
      <w:proofErr w:type="spellStart"/>
      <w:r w:rsidRPr="00292949">
        <w:t>form</w:t>
      </w:r>
      <w:proofErr w:type="spellEnd"/>
      <w:r w:rsidRPr="00292949">
        <w:t xml:space="preserve"> </w:t>
      </w:r>
      <w:r>
        <w:t xml:space="preserve">che sarà reso disponibile a questo indirizzo  </w:t>
      </w:r>
      <w:hyperlink r:id="rId9" w:history="1">
        <w:r w:rsidRPr="00C818A6">
          <w:rPr>
            <w:rStyle w:val="Collegamentoipertestuale"/>
            <w:rFonts w:ascii="Calibri" w:eastAsia="Calibri" w:hAnsi="Calibri" w:cs="Times New Roman"/>
          </w:rPr>
          <w:t>https://sociale.regione.emilia-romagna.it/bandi/2020/bando-sostegno-progetti-rilevanza-locale</w:t>
        </w:r>
      </w:hyperlink>
      <w:r>
        <w:rPr>
          <w:rFonts w:ascii="Calibri" w:eastAsia="Calibri" w:hAnsi="Calibri" w:cs="Times New Roman"/>
          <w:color w:val="0070C0"/>
        </w:rPr>
        <w:t xml:space="preserve"> </w:t>
      </w:r>
      <w:r w:rsidRPr="00292949">
        <w:t>in ogni sua parte</w:t>
      </w:r>
      <w:r>
        <w:t>, e</w:t>
      </w:r>
      <w:r w:rsidRPr="00292949">
        <w:t xml:space="preserve"> corredandola degli allegati richiesti. </w:t>
      </w:r>
    </w:p>
    <w:p w14:paraId="2FC9FC38" w14:textId="72DDAF22" w:rsidR="001E637B" w:rsidRDefault="001E637B" w:rsidP="001E637B">
      <w:pPr>
        <w:spacing w:line="276" w:lineRule="auto"/>
        <w:ind w:right="284"/>
        <w:jc w:val="both"/>
      </w:pPr>
    </w:p>
    <w:p w14:paraId="5B349D7E" w14:textId="03DD2A68" w:rsidR="001E637B" w:rsidRPr="001E637B" w:rsidRDefault="00FB6A6B" w:rsidP="001E637B">
      <w:pPr>
        <w:rPr>
          <w:color w:val="0070C0"/>
          <w:sz w:val="24"/>
          <w:szCs w:val="24"/>
        </w:rPr>
      </w:pPr>
      <w:r>
        <w:rPr>
          <w:color w:val="0070C0"/>
          <w:sz w:val="24"/>
          <w:szCs w:val="24"/>
        </w:rPr>
        <w:t xml:space="preserve">TEMPISTICHE </w:t>
      </w:r>
    </w:p>
    <w:p w14:paraId="0C8AD699" w14:textId="62C8A3F3" w:rsidR="001E637B" w:rsidRPr="00C274AE" w:rsidRDefault="001E637B" w:rsidP="001E637B">
      <w:pPr>
        <w:spacing w:after="200" w:line="240" w:lineRule="auto"/>
        <w:jc w:val="both"/>
      </w:pPr>
      <w:r w:rsidRPr="00C274AE">
        <w:t xml:space="preserve">La piattaforma verrà aperta in una </w:t>
      </w:r>
      <w:r w:rsidRPr="00C274AE">
        <w:rPr>
          <w:b/>
          <w:bCs/>
        </w:rPr>
        <w:t>prima finestra</w:t>
      </w:r>
      <w:r w:rsidRPr="00C274AE">
        <w:t xml:space="preserve"> per l’invio </w:t>
      </w:r>
      <w:r w:rsidRPr="00C274AE">
        <w:rPr>
          <w:b/>
          <w:bCs/>
        </w:rPr>
        <w:t xml:space="preserve">a partire dal 16 maggio e fino </w:t>
      </w:r>
      <w:r w:rsidR="00FB6A6B">
        <w:rPr>
          <w:b/>
          <w:bCs/>
        </w:rPr>
        <w:t>all’ 8 luglio.</w:t>
      </w:r>
      <w:r w:rsidRPr="00C274AE">
        <w:t xml:space="preserve"> Le associazioni capofila dei progetti che si concluderanno entro questa data avranno così la possibilità (non l’obbligo) di presentare la rendicontazione finale in anticipo rispetto alla scadenza generale. </w:t>
      </w:r>
    </w:p>
    <w:p w14:paraId="45576DAB" w14:textId="77777777" w:rsidR="001E637B" w:rsidRPr="00C274AE" w:rsidRDefault="001E637B" w:rsidP="001E637B">
      <w:pPr>
        <w:spacing w:after="200" w:line="240" w:lineRule="auto"/>
        <w:jc w:val="both"/>
        <w:rPr>
          <w:b/>
          <w:bCs/>
        </w:rPr>
      </w:pPr>
      <w:r w:rsidRPr="00C274AE">
        <w:t xml:space="preserve">La piattaforma verrà successivamente </w:t>
      </w:r>
      <w:r w:rsidRPr="00C274AE">
        <w:rPr>
          <w:b/>
          <w:bCs/>
        </w:rPr>
        <w:t>riaperta il 12 settembre, con scadenza finale per tutti i progetti il 15 ottobre.</w:t>
      </w:r>
    </w:p>
    <w:p w14:paraId="3D948D6F" w14:textId="0702AC53" w:rsidR="001E637B" w:rsidRDefault="001E637B" w:rsidP="001E637B">
      <w:pPr>
        <w:spacing w:line="276" w:lineRule="auto"/>
        <w:ind w:right="284"/>
        <w:jc w:val="both"/>
      </w:pPr>
    </w:p>
    <w:p w14:paraId="3D40D27C" w14:textId="7FC9E1C6" w:rsidR="001E637B" w:rsidRPr="001E637B" w:rsidRDefault="001E637B" w:rsidP="001E637B">
      <w:pPr>
        <w:rPr>
          <w:color w:val="0070C0"/>
          <w:sz w:val="24"/>
          <w:szCs w:val="24"/>
        </w:rPr>
      </w:pPr>
      <w:r w:rsidRPr="001E637B">
        <w:rPr>
          <w:color w:val="0070C0"/>
          <w:sz w:val="24"/>
          <w:szCs w:val="24"/>
        </w:rPr>
        <w:t xml:space="preserve">ACCESSO AL SISTEMA E MODALITÀ DI INVIO </w:t>
      </w:r>
    </w:p>
    <w:p w14:paraId="38171D7D" w14:textId="7AD7BD14" w:rsidR="001E637B" w:rsidRPr="001E637B" w:rsidRDefault="001E637B" w:rsidP="001E637B">
      <w:pPr>
        <w:ind w:right="284"/>
        <w:jc w:val="both"/>
        <w:rPr>
          <w:b/>
          <w:bCs/>
        </w:rPr>
      </w:pPr>
      <w:r w:rsidRPr="001E637B">
        <w:rPr>
          <w:b/>
          <w:bCs/>
        </w:rPr>
        <w:t xml:space="preserve">Per accedere al sistema sono necessarie credenziali di persona fisica SPID di livello 2. </w:t>
      </w:r>
    </w:p>
    <w:p w14:paraId="69D32344" w14:textId="77777777" w:rsidR="001E637B" w:rsidRPr="00943198" w:rsidRDefault="001E637B" w:rsidP="001E637B">
      <w:pPr>
        <w:ind w:right="284"/>
        <w:jc w:val="both"/>
      </w:pPr>
      <w:r>
        <w:t>A</w:t>
      </w:r>
      <w:r w:rsidRPr="00943198">
        <w:t xml:space="preserve">l termine della compilazione del </w:t>
      </w:r>
      <w:proofErr w:type="spellStart"/>
      <w:r w:rsidRPr="00943198">
        <w:t>form</w:t>
      </w:r>
      <w:proofErr w:type="spellEnd"/>
      <w:r w:rsidRPr="00943198">
        <w:t xml:space="preserve"> verrà generato in formato PDF il riepilogo delle informazioni inserite che dovrà essere scaricato per poi procedere alla sua sottoscrizione da parte del legale rappresentante dell’ente richiedente. La sottoscrizione potrà avvenire con due modalità:</w:t>
      </w:r>
    </w:p>
    <w:p w14:paraId="63FCE641" w14:textId="77777777" w:rsidR="001E637B" w:rsidRPr="00943198" w:rsidRDefault="001E637B" w:rsidP="001E637B">
      <w:pPr>
        <w:pStyle w:val="Paragrafoelenco"/>
        <w:numPr>
          <w:ilvl w:val="0"/>
          <w:numId w:val="5"/>
        </w:numPr>
        <w:ind w:right="284"/>
        <w:jc w:val="both"/>
      </w:pPr>
      <w:r w:rsidRPr="00943198">
        <w:t>firma digitale</w:t>
      </w:r>
    </w:p>
    <w:p w14:paraId="781A43CC" w14:textId="77777777" w:rsidR="001E637B" w:rsidRPr="00943198" w:rsidRDefault="001E637B" w:rsidP="001E637B">
      <w:pPr>
        <w:pStyle w:val="Paragrafoelenco"/>
        <w:numPr>
          <w:ilvl w:val="0"/>
          <w:numId w:val="5"/>
        </w:numPr>
        <w:ind w:right="284"/>
        <w:jc w:val="both"/>
      </w:pPr>
      <w:r w:rsidRPr="00943198">
        <w:t>firma autografa</w:t>
      </w:r>
    </w:p>
    <w:p w14:paraId="22A7D070" w14:textId="77777777" w:rsidR="001E637B" w:rsidRDefault="001E637B" w:rsidP="001E637B">
      <w:pPr>
        <w:spacing w:line="276" w:lineRule="auto"/>
        <w:ind w:right="284"/>
        <w:jc w:val="both"/>
        <w:rPr>
          <w:rFonts w:ascii="Calibri" w:eastAsia="Calibri" w:hAnsi="Calibri" w:cs="Times New Roman"/>
        </w:rPr>
      </w:pPr>
      <w:r w:rsidRPr="003971B8">
        <w:rPr>
          <w:rFonts w:ascii="Calibri" w:eastAsia="Calibri" w:hAnsi="Calibri" w:cs="Times New Roman"/>
        </w:rPr>
        <w:t xml:space="preserve">In entrambi i casi il documento firmato dovrà essere </w:t>
      </w:r>
      <w:r w:rsidRPr="00D77F8A">
        <w:rPr>
          <w:rFonts w:ascii="Calibri" w:eastAsia="Calibri" w:hAnsi="Calibri" w:cs="Times New Roman"/>
        </w:rPr>
        <w:t xml:space="preserve">ricaricato sul sistema in formato PDF </w:t>
      </w:r>
      <w:r w:rsidRPr="00D77F8A">
        <w:rPr>
          <w:rFonts w:ascii="Calibri" w:eastAsia="Calibri" w:hAnsi="Calibri" w:cs="Times New Roman"/>
          <w:u w:val="single"/>
        </w:rPr>
        <w:t>comprensivo d</w:t>
      </w:r>
      <w:r>
        <w:rPr>
          <w:rFonts w:ascii="Calibri" w:eastAsia="Calibri" w:hAnsi="Calibri" w:cs="Times New Roman"/>
          <w:u w:val="single"/>
        </w:rPr>
        <w:t xml:space="preserve">i tutte le </w:t>
      </w:r>
      <w:r w:rsidRPr="00D77F8A">
        <w:rPr>
          <w:rFonts w:ascii="Calibri" w:eastAsia="Calibri" w:hAnsi="Calibri" w:cs="Times New Roman"/>
          <w:u w:val="single"/>
        </w:rPr>
        <w:t>pagine</w:t>
      </w:r>
      <w:r w:rsidRPr="00D77F8A">
        <w:rPr>
          <w:rFonts w:ascii="Calibri" w:eastAsia="Calibri" w:hAnsi="Calibri" w:cs="Times New Roman"/>
        </w:rPr>
        <w:t xml:space="preserve">. </w:t>
      </w:r>
    </w:p>
    <w:p w14:paraId="1AF41EBF" w14:textId="77777777" w:rsidR="001E637B" w:rsidRPr="00DE1CE7" w:rsidRDefault="001E637B" w:rsidP="001E637B">
      <w:pPr>
        <w:spacing w:line="276" w:lineRule="auto"/>
        <w:ind w:right="284"/>
        <w:jc w:val="both"/>
        <w:rPr>
          <w:rFonts w:ascii="Calibri" w:eastAsia="Calibri" w:hAnsi="Calibri" w:cs="Times New Roman"/>
        </w:rPr>
      </w:pPr>
      <w:r w:rsidRPr="00DE1CE7">
        <w:rPr>
          <w:rFonts w:ascii="Calibri" w:eastAsia="Calibri" w:hAnsi="Calibri" w:cs="Times New Roman"/>
        </w:rPr>
        <w:t>In caso di firma autografa andrà caricata anche la scansione del documento di identità del Legale rappresentate.</w:t>
      </w:r>
    </w:p>
    <w:p w14:paraId="159BE4B9" w14:textId="77777777" w:rsidR="001E637B" w:rsidRDefault="001E637B" w:rsidP="001E637B">
      <w:pPr>
        <w:spacing w:line="276" w:lineRule="auto"/>
        <w:rPr>
          <w:rFonts w:ascii="Calibri" w:eastAsia="Calibri" w:hAnsi="Calibri" w:cs="Times New Roman"/>
          <w:b/>
          <w:bCs/>
        </w:rPr>
      </w:pPr>
    </w:p>
    <w:p w14:paraId="65F9B0BC" w14:textId="63007290" w:rsidR="001E637B" w:rsidRPr="001E637B" w:rsidRDefault="001E637B" w:rsidP="001E637B">
      <w:pPr>
        <w:rPr>
          <w:color w:val="0070C0"/>
          <w:sz w:val="24"/>
          <w:szCs w:val="24"/>
        </w:rPr>
      </w:pPr>
      <w:r w:rsidRPr="001E637B">
        <w:rPr>
          <w:color w:val="0070C0"/>
          <w:sz w:val="24"/>
          <w:szCs w:val="24"/>
        </w:rPr>
        <w:t>ALLEGATI</w:t>
      </w:r>
    </w:p>
    <w:p w14:paraId="36FDFAB5" w14:textId="77777777" w:rsidR="001E637B" w:rsidRPr="002806BB" w:rsidRDefault="001E637B" w:rsidP="001E637B">
      <w:pPr>
        <w:spacing w:after="0"/>
        <w:rPr>
          <w:rFonts w:ascii="Calibri" w:eastAsia="Calibri" w:hAnsi="Calibri" w:cs="Times New Roman"/>
        </w:rPr>
      </w:pPr>
      <w:r>
        <w:rPr>
          <w:rFonts w:ascii="Calibri" w:eastAsia="Calibri" w:hAnsi="Calibri" w:cs="Times New Roman"/>
        </w:rPr>
        <w:t>Obbligatori:</w:t>
      </w:r>
    </w:p>
    <w:p w14:paraId="4887C67F" w14:textId="77777777" w:rsidR="001E637B" w:rsidRPr="00E92C06" w:rsidRDefault="001E637B" w:rsidP="001E637B">
      <w:pPr>
        <w:pStyle w:val="Paragrafoelenco"/>
        <w:numPr>
          <w:ilvl w:val="0"/>
          <w:numId w:val="6"/>
        </w:numPr>
        <w:spacing w:after="0"/>
        <w:ind w:hanging="11"/>
        <w:rPr>
          <w:rFonts w:ascii="Calibri" w:eastAsia="Calibri" w:hAnsi="Calibri" w:cs="Times New Roman"/>
        </w:rPr>
      </w:pPr>
      <w:bookmarkStart w:id="0" w:name="_Hlk96512924"/>
      <w:r w:rsidRPr="00E92C06">
        <w:rPr>
          <w:rFonts w:ascii="Calibri" w:eastAsia="Calibri" w:hAnsi="Calibri" w:cs="Times New Roman"/>
        </w:rPr>
        <w:t xml:space="preserve">File </w:t>
      </w:r>
      <w:proofErr w:type="spellStart"/>
      <w:proofErr w:type="gramStart"/>
      <w:r w:rsidRPr="00E92C06">
        <w:rPr>
          <w:rFonts w:ascii="Calibri" w:eastAsia="Calibri" w:hAnsi="Calibri" w:cs="Times New Roman"/>
        </w:rPr>
        <w:t>excel</w:t>
      </w:r>
      <w:proofErr w:type="spellEnd"/>
      <w:r>
        <w:rPr>
          <w:rFonts w:ascii="Calibri" w:eastAsia="Calibri" w:hAnsi="Calibri" w:cs="Times New Roman"/>
        </w:rPr>
        <w:t xml:space="preserve">  “</w:t>
      </w:r>
      <w:proofErr w:type="gramEnd"/>
      <w:r>
        <w:rPr>
          <w:rFonts w:ascii="Calibri" w:eastAsia="Calibri" w:hAnsi="Calibri" w:cs="Times New Roman"/>
        </w:rPr>
        <w:t>D</w:t>
      </w:r>
      <w:r w:rsidRPr="00E92C06">
        <w:rPr>
          <w:rFonts w:ascii="Calibri" w:eastAsia="Calibri" w:hAnsi="Calibri" w:cs="Times New Roman"/>
        </w:rPr>
        <w:t>ettaglio spese</w:t>
      </w:r>
      <w:r>
        <w:rPr>
          <w:rFonts w:ascii="Calibri" w:eastAsia="Calibri" w:hAnsi="Calibri" w:cs="Times New Roman"/>
        </w:rPr>
        <w:t>.xls”</w:t>
      </w:r>
    </w:p>
    <w:p w14:paraId="1BD6E0B0" w14:textId="0E6E06B4" w:rsidR="001E637B" w:rsidRPr="00FB6A6B" w:rsidRDefault="001E637B" w:rsidP="001E637B">
      <w:pPr>
        <w:pStyle w:val="Paragrafoelenco"/>
        <w:numPr>
          <w:ilvl w:val="0"/>
          <w:numId w:val="6"/>
        </w:numPr>
        <w:spacing w:after="0"/>
        <w:ind w:hanging="11"/>
        <w:rPr>
          <w:rFonts w:ascii="Calibri" w:eastAsia="Calibri" w:hAnsi="Calibri" w:cs="Times New Roman"/>
          <w:i/>
          <w:iCs/>
          <w:color w:val="0070C0"/>
        </w:rPr>
      </w:pPr>
      <w:r w:rsidRPr="00E92C06">
        <w:rPr>
          <w:rFonts w:ascii="Calibri" w:eastAsia="Calibri" w:hAnsi="Calibri" w:cs="Times New Roman"/>
        </w:rPr>
        <w:t>File</w:t>
      </w:r>
      <w:r>
        <w:rPr>
          <w:rFonts w:ascii="Calibri" w:eastAsia="Calibri" w:hAnsi="Calibri" w:cs="Times New Roman"/>
        </w:rPr>
        <w:t xml:space="preserve"> </w:t>
      </w:r>
      <w:proofErr w:type="gramStart"/>
      <w:r>
        <w:rPr>
          <w:rFonts w:ascii="Calibri" w:eastAsia="Calibri" w:hAnsi="Calibri" w:cs="Times New Roman"/>
        </w:rPr>
        <w:t>pdf</w:t>
      </w:r>
      <w:r w:rsidRPr="00E92C06">
        <w:rPr>
          <w:rFonts w:ascii="Calibri" w:eastAsia="Calibri" w:hAnsi="Calibri" w:cs="Times New Roman"/>
        </w:rPr>
        <w:t xml:space="preserve"> </w:t>
      </w:r>
      <w:r>
        <w:rPr>
          <w:rFonts w:ascii="Calibri" w:eastAsia="Calibri" w:hAnsi="Calibri" w:cs="Times New Roman"/>
        </w:rPr>
        <w:t xml:space="preserve"> “</w:t>
      </w:r>
      <w:proofErr w:type="gramEnd"/>
      <w:r>
        <w:rPr>
          <w:rFonts w:ascii="Calibri" w:eastAsia="Calibri" w:hAnsi="Calibri" w:cs="Times New Roman"/>
        </w:rPr>
        <w:t xml:space="preserve">Allegato </w:t>
      </w:r>
      <w:r w:rsidRPr="00E92C06">
        <w:rPr>
          <w:rFonts w:ascii="Calibri" w:eastAsia="Calibri" w:hAnsi="Calibri" w:cs="Times New Roman"/>
        </w:rPr>
        <w:t>IRES/IBAN</w:t>
      </w:r>
      <w:r>
        <w:rPr>
          <w:rFonts w:ascii="Calibri" w:eastAsia="Calibri" w:hAnsi="Calibri" w:cs="Times New Roman"/>
        </w:rPr>
        <w:t xml:space="preserve">”  </w:t>
      </w:r>
      <w:r w:rsidR="00FB6A6B">
        <w:rPr>
          <w:rFonts w:ascii="Calibri" w:eastAsia="Calibri" w:hAnsi="Calibri" w:cs="Times New Roman"/>
        </w:rPr>
        <w:t>(</w:t>
      </w:r>
      <w:r w:rsidR="00FB6A6B" w:rsidRPr="00FB6A6B">
        <w:rPr>
          <w:rFonts w:ascii="Calibri" w:eastAsia="Calibri" w:hAnsi="Calibri" w:cs="Times New Roman"/>
          <w:color w:val="0070C0"/>
        </w:rPr>
        <w:t xml:space="preserve">NB </w:t>
      </w:r>
      <w:r w:rsidR="00FB6A6B" w:rsidRPr="00FB6A6B">
        <w:rPr>
          <w:rFonts w:ascii="Calibri" w:eastAsia="Calibri" w:hAnsi="Calibri" w:cs="Times New Roman"/>
          <w:i/>
          <w:iCs/>
          <w:color w:val="0070C0"/>
        </w:rPr>
        <w:t xml:space="preserve"> sarà reso disponibile on line al momento dell’apertura della piattaforma)</w:t>
      </w:r>
    </w:p>
    <w:p w14:paraId="1D767EA8" w14:textId="77777777" w:rsidR="001E637B" w:rsidRPr="002806BB" w:rsidRDefault="001E637B" w:rsidP="001E637B">
      <w:pPr>
        <w:spacing w:after="0"/>
        <w:rPr>
          <w:rFonts w:ascii="Calibri" w:eastAsia="Calibri" w:hAnsi="Calibri" w:cs="Times New Roman"/>
        </w:rPr>
      </w:pPr>
      <w:r>
        <w:rPr>
          <w:rFonts w:ascii="Calibri" w:eastAsia="Calibri" w:hAnsi="Calibri" w:cs="Times New Roman"/>
        </w:rPr>
        <w:t>Facoltativi</w:t>
      </w:r>
    </w:p>
    <w:p w14:paraId="366278B3" w14:textId="17C8CDED" w:rsidR="001E637B" w:rsidRPr="00DE1CE7" w:rsidRDefault="001E637B" w:rsidP="001E637B">
      <w:pPr>
        <w:pStyle w:val="Paragrafoelenco"/>
        <w:numPr>
          <w:ilvl w:val="0"/>
          <w:numId w:val="6"/>
        </w:numPr>
        <w:spacing w:after="0" w:line="276" w:lineRule="auto"/>
        <w:ind w:left="1418" w:hanging="709"/>
        <w:rPr>
          <w:rFonts w:ascii="Calibri" w:eastAsia="Calibri" w:hAnsi="Calibri" w:cs="Times New Roman"/>
        </w:rPr>
      </w:pPr>
      <w:r>
        <w:rPr>
          <w:rFonts w:ascii="Calibri" w:eastAsia="Calibri" w:hAnsi="Calibri" w:cs="Times New Roman"/>
        </w:rPr>
        <w:t>File utili a</w:t>
      </w:r>
      <w:r w:rsidRPr="00C84074">
        <w:rPr>
          <w:rFonts w:ascii="Calibri" w:eastAsia="Calibri" w:hAnsi="Calibri" w:cs="Times New Roman"/>
        </w:rPr>
        <w:t xml:space="preserve"> documentare il progetto</w:t>
      </w:r>
      <w:r>
        <w:rPr>
          <w:rFonts w:ascii="Calibri" w:eastAsia="Calibri" w:hAnsi="Calibri" w:cs="Times New Roman"/>
        </w:rPr>
        <w:t xml:space="preserve">. Massimo </w:t>
      </w:r>
      <w:r w:rsidR="003243DA">
        <w:rPr>
          <w:rFonts w:ascii="Calibri" w:eastAsia="Calibri" w:hAnsi="Calibri" w:cs="Times New Roman"/>
        </w:rPr>
        <w:t>10</w:t>
      </w:r>
      <w:r>
        <w:rPr>
          <w:rFonts w:ascii="Calibri" w:eastAsia="Calibri" w:hAnsi="Calibri" w:cs="Times New Roman"/>
        </w:rPr>
        <w:t xml:space="preserve"> file, </w:t>
      </w:r>
      <w:r w:rsidRPr="00DE1CE7">
        <w:rPr>
          <w:rFonts w:ascii="Calibri" w:eastAsia="Calibri" w:hAnsi="Calibri" w:cs="Times New Roman"/>
        </w:rPr>
        <w:t>nei seguenti formati: pdf, doc, jpg, mp3</w:t>
      </w:r>
    </w:p>
    <w:bookmarkEnd w:id="0"/>
    <w:p w14:paraId="7ABD4B15" w14:textId="77777777" w:rsidR="001E637B" w:rsidRDefault="001E637B" w:rsidP="001E637B">
      <w:pPr>
        <w:spacing w:line="240" w:lineRule="auto"/>
        <w:rPr>
          <w:rFonts w:ascii="Calibri" w:eastAsia="Calibri" w:hAnsi="Calibri" w:cs="Times New Roman"/>
        </w:rPr>
      </w:pPr>
    </w:p>
    <w:p w14:paraId="4AF65F96" w14:textId="77777777" w:rsidR="001E637B" w:rsidRPr="00DE1CE7" w:rsidRDefault="001E637B" w:rsidP="001E637B">
      <w:pPr>
        <w:spacing w:line="240" w:lineRule="auto"/>
        <w:rPr>
          <w:rFonts w:ascii="Calibri" w:eastAsia="Calibri" w:hAnsi="Calibri" w:cs="Times New Roman"/>
        </w:rPr>
      </w:pPr>
      <w:r w:rsidRPr="00DE1CE7">
        <w:rPr>
          <w:rFonts w:ascii="Calibri" w:eastAsia="Calibri" w:hAnsi="Calibri" w:cs="Times New Roman"/>
        </w:rPr>
        <w:t xml:space="preserve">Tutti gli allegati devono avere dimensione massima di </w:t>
      </w:r>
      <w:proofErr w:type="gramStart"/>
      <w:r w:rsidRPr="00DE1CE7">
        <w:rPr>
          <w:rFonts w:ascii="Calibri" w:eastAsia="Calibri" w:hAnsi="Calibri" w:cs="Times New Roman"/>
        </w:rPr>
        <w:t>5</w:t>
      </w:r>
      <w:proofErr w:type="gramEnd"/>
      <w:r w:rsidRPr="00DE1CE7">
        <w:rPr>
          <w:rFonts w:ascii="Calibri" w:eastAsia="Calibri" w:hAnsi="Calibri" w:cs="Times New Roman"/>
        </w:rPr>
        <w:t xml:space="preserve"> MB</w:t>
      </w:r>
    </w:p>
    <w:p w14:paraId="2AC92346" w14:textId="77777777" w:rsidR="001E637B" w:rsidRDefault="001E637B" w:rsidP="001E637B">
      <w:pPr>
        <w:rPr>
          <w:b/>
          <w:bCs/>
        </w:rPr>
      </w:pPr>
    </w:p>
    <w:p w14:paraId="206B7C01" w14:textId="498D21F1" w:rsidR="000A1953" w:rsidRDefault="000A1953" w:rsidP="000A1953"/>
    <w:p w14:paraId="366B418A" w14:textId="04CF80DB" w:rsidR="00983FEF" w:rsidRPr="00983FEF" w:rsidRDefault="00770AA7" w:rsidP="00983FEF">
      <w:pPr>
        <w:rPr>
          <w:color w:val="0070C0"/>
          <w:sz w:val="24"/>
          <w:szCs w:val="24"/>
        </w:rPr>
      </w:pPr>
      <w:r w:rsidRPr="00983FEF">
        <w:rPr>
          <w:color w:val="0070C0"/>
          <w:sz w:val="24"/>
          <w:szCs w:val="24"/>
        </w:rPr>
        <w:t xml:space="preserve">ENTE RICHIEDENTE </w:t>
      </w:r>
    </w:p>
    <w:p w14:paraId="4F8FCED8" w14:textId="030EBF90" w:rsidR="00F607BB" w:rsidRPr="008949C7" w:rsidRDefault="00983FEF" w:rsidP="000A1953">
      <w:pPr>
        <w:rPr>
          <w:u w:val="single"/>
        </w:rPr>
      </w:pPr>
      <w:r w:rsidRPr="00983FEF">
        <w:t>Il nome dell’ente riportato nel modulo deve corrispondere esattamente al nome dichiarato nello Statuto</w:t>
      </w:r>
      <w:r w:rsidR="008949C7">
        <w:t xml:space="preserve"> </w:t>
      </w:r>
      <w:r w:rsidR="008949C7" w:rsidRPr="008949C7">
        <w:rPr>
          <w:u w:val="single"/>
        </w:rPr>
        <w:t>vigente.</w:t>
      </w:r>
    </w:p>
    <w:p w14:paraId="0514270A" w14:textId="77777777" w:rsidR="00F607BB" w:rsidRDefault="00F607BB" w:rsidP="000A1953">
      <w:pPr>
        <w:rPr>
          <w:color w:val="0070C0"/>
          <w:sz w:val="24"/>
          <w:szCs w:val="24"/>
        </w:rPr>
      </w:pPr>
    </w:p>
    <w:p w14:paraId="465BF8A9" w14:textId="34090438" w:rsidR="000A1953" w:rsidRDefault="00770AA7" w:rsidP="000A1953">
      <w:pPr>
        <w:rPr>
          <w:color w:val="0070C0"/>
          <w:sz w:val="24"/>
          <w:szCs w:val="24"/>
        </w:rPr>
      </w:pPr>
      <w:r w:rsidRPr="00E341E1">
        <w:rPr>
          <w:color w:val="0070C0"/>
          <w:sz w:val="24"/>
          <w:szCs w:val="24"/>
        </w:rPr>
        <w:t>SPESE EFFETTIVE</w:t>
      </w:r>
    </w:p>
    <w:p w14:paraId="706579C1" w14:textId="249214B7" w:rsidR="00BB0EF4" w:rsidRDefault="00BB0EF4" w:rsidP="00BB0EF4">
      <w:pPr>
        <w:pStyle w:val="Paragrafoelenco"/>
        <w:numPr>
          <w:ilvl w:val="0"/>
          <w:numId w:val="3"/>
        </w:numPr>
      </w:pPr>
      <w:r w:rsidRPr="00BB0EF4">
        <w:t xml:space="preserve">le spese presentate devono essere chiaramente riferite ad attività previste dal progetto </w:t>
      </w:r>
    </w:p>
    <w:p w14:paraId="13317B56" w14:textId="2103F720" w:rsidR="00BB0EF4" w:rsidRPr="00BB0EF4" w:rsidRDefault="00BB0EF4" w:rsidP="00BB0EF4">
      <w:pPr>
        <w:pStyle w:val="Paragrafoelenco"/>
      </w:pPr>
    </w:p>
    <w:p w14:paraId="1662F379" w14:textId="302C56BA" w:rsidR="00BB0EF4" w:rsidRDefault="00BB0EF4" w:rsidP="00BB0EF4">
      <w:pPr>
        <w:pStyle w:val="Paragrafoelenco"/>
        <w:numPr>
          <w:ilvl w:val="0"/>
          <w:numId w:val="3"/>
        </w:numPr>
      </w:pPr>
      <w:r w:rsidRPr="00BB0EF4">
        <w:rPr>
          <w:rFonts w:ascii="Calibri" w:eastAsia="Times New Roman" w:hAnsi="Calibri" w:cs="Calibri"/>
          <w:lang w:eastAsia="it-IT"/>
        </w:rPr>
        <w:t xml:space="preserve">la data del documento di spesa </w:t>
      </w:r>
      <w:r w:rsidRPr="00BB0EF4">
        <w:t xml:space="preserve">dovrà essere uguale o successiva al </w:t>
      </w:r>
      <w:r w:rsidRPr="00BB0EF4">
        <w:rPr>
          <w:rFonts w:ascii="Calibri" w:eastAsia="Times New Roman" w:hAnsi="Calibri" w:cs="Calibri"/>
          <w:lang w:eastAsia="it-IT"/>
        </w:rPr>
        <w:t xml:space="preserve">16/6/2021 (data di concessione del finanziamento) ed essere sostenuta entro </w:t>
      </w:r>
      <w:r w:rsidRPr="00BB0EF4">
        <w:t xml:space="preserve">la data di invio della rendicontazione </w:t>
      </w:r>
    </w:p>
    <w:p w14:paraId="37EB5F86" w14:textId="77777777" w:rsidR="00BB0EF4" w:rsidRDefault="00BB0EF4" w:rsidP="00BB0EF4">
      <w:pPr>
        <w:pStyle w:val="Paragrafoelenco"/>
      </w:pPr>
    </w:p>
    <w:p w14:paraId="2CE5BDE5" w14:textId="07FE059A" w:rsidR="000A1953" w:rsidRDefault="000A1953" w:rsidP="00BB0EF4">
      <w:pPr>
        <w:pStyle w:val="Paragrafoelenco"/>
        <w:numPr>
          <w:ilvl w:val="0"/>
          <w:numId w:val="3"/>
        </w:numPr>
      </w:pPr>
      <w:r>
        <w:t xml:space="preserve">I documenti di spesa non vanno allegati. Vanno conservati per 5 anni ai fini dell’eventuale controllo che verrà effettuato per legge sul 5% dei beneficiari.  </w:t>
      </w:r>
    </w:p>
    <w:p w14:paraId="6363A618" w14:textId="77777777" w:rsidR="00BC644E" w:rsidRDefault="00BC644E" w:rsidP="00BC644E">
      <w:pPr>
        <w:pStyle w:val="Paragrafoelenco"/>
      </w:pPr>
    </w:p>
    <w:p w14:paraId="4463B3D3" w14:textId="2F4DA359" w:rsidR="000A1953" w:rsidRDefault="000A1953" w:rsidP="00BB0EF4">
      <w:pPr>
        <w:pStyle w:val="Paragrafoelenco"/>
        <w:numPr>
          <w:ilvl w:val="0"/>
          <w:numId w:val="3"/>
        </w:numPr>
      </w:pPr>
      <w:r>
        <w:t xml:space="preserve">Le spese andranno descritte nel file </w:t>
      </w:r>
      <w:proofErr w:type="spellStart"/>
      <w:r>
        <w:t>excel</w:t>
      </w:r>
      <w:proofErr w:type="spellEnd"/>
      <w:r>
        <w:t xml:space="preserve"> Dettagliospese.xls attraverso le seguenti </w:t>
      </w:r>
      <w:r w:rsidRPr="00703315">
        <w:t xml:space="preserve">informazioni: </w:t>
      </w:r>
      <w:bookmarkStart w:id="1" w:name="_Hlk99464200"/>
      <w:r w:rsidRPr="00703315">
        <w:t xml:space="preserve"> </w:t>
      </w:r>
    </w:p>
    <w:p w14:paraId="06E4AD18" w14:textId="77777777" w:rsidR="002362AC" w:rsidRDefault="002362AC" w:rsidP="002362AC">
      <w:pPr>
        <w:pStyle w:val="Paragrafoelenco"/>
      </w:pPr>
    </w:p>
    <w:p w14:paraId="5A81386E" w14:textId="1C66C6D9" w:rsidR="000A1953" w:rsidRDefault="0016145A" w:rsidP="00BB0EF4">
      <w:pPr>
        <w:pStyle w:val="Paragrafoelenco"/>
        <w:numPr>
          <w:ilvl w:val="0"/>
          <w:numId w:val="4"/>
        </w:numPr>
        <w:tabs>
          <w:tab w:val="left" w:pos="993"/>
        </w:tabs>
        <w:spacing w:after="0"/>
      </w:pPr>
      <w:r>
        <w:t>t</w:t>
      </w:r>
      <w:r w:rsidRPr="00703315">
        <w:t>ipologia</w:t>
      </w:r>
      <w:r>
        <w:t xml:space="preserve"> di spesa</w:t>
      </w:r>
      <w:r w:rsidR="00BB0EF4">
        <w:t>,</w:t>
      </w:r>
      <w:r>
        <w:t xml:space="preserve"> in base alla legenda</w:t>
      </w:r>
    </w:p>
    <w:p w14:paraId="04416C46" w14:textId="1980D23C" w:rsidR="008949C7" w:rsidRDefault="0016145A" w:rsidP="00BB0EF4">
      <w:pPr>
        <w:pStyle w:val="Paragrafoelenco"/>
        <w:numPr>
          <w:ilvl w:val="0"/>
          <w:numId w:val="4"/>
        </w:numPr>
        <w:tabs>
          <w:tab w:val="left" w:pos="993"/>
        </w:tabs>
        <w:spacing w:after="0"/>
      </w:pPr>
      <w:r>
        <w:t xml:space="preserve">descrizione analitica </w:t>
      </w:r>
      <w:r w:rsidR="00BB0EF4">
        <w:t xml:space="preserve">(es. Acquisto pc da azienda </w:t>
      </w:r>
      <w:proofErr w:type="spellStart"/>
      <w:r w:rsidR="00BB0EF4">
        <w:t>xy</w:t>
      </w:r>
      <w:proofErr w:type="spellEnd"/>
      <w:r w:rsidR="00BB0EF4">
        <w:t>)</w:t>
      </w:r>
    </w:p>
    <w:p w14:paraId="5894612F" w14:textId="1B7E93EE" w:rsidR="000A1953" w:rsidRDefault="0016145A" w:rsidP="00BB0EF4">
      <w:pPr>
        <w:pStyle w:val="Paragrafoelenco"/>
        <w:numPr>
          <w:ilvl w:val="0"/>
          <w:numId w:val="4"/>
        </w:numPr>
        <w:tabs>
          <w:tab w:val="left" w:pos="993"/>
        </w:tabs>
        <w:spacing w:after="0"/>
      </w:pPr>
      <w:r>
        <w:t>estremi del documento: tipo e nr di documento che la attesta</w:t>
      </w:r>
      <w:r w:rsidR="00BB0EF4">
        <w:t xml:space="preserve"> (es. </w:t>
      </w:r>
      <w:proofErr w:type="gramStart"/>
      <w:r w:rsidR="00BB0EF4">
        <w:t>fattura  n.</w:t>
      </w:r>
      <w:proofErr w:type="gramEnd"/>
      <w:r w:rsidR="00BB0EF4">
        <w:t xml:space="preserve"> 1234)</w:t>
      </w:r>
    </w:p>
    <w:p w14:paraId="237303CA" w14:textId="4C4526F9" w:rsidR="000A1953" w:rsidRDefault="0016145A" w:rsidP="00BB0EF4">
      <w:pPr>
        <w:pStyle w:val="Paragrafoelenco"/>
        <w:numPr>
          <w:ilvl w:val="0"/>
          <w:numId w:val="4"/>
        </w:numPr>
        <w:tabs>
          <w:tab w:val="left" w:pos="993"/>
        </w:tabs>
        <w:spacing w:after="0"/>
      </w:pPr>
      <w:r>
        <w:t>data del documento di spesa</w:t>
      </w:r>
      <w:r w:rsidR="00BB0EF4">
        <w:t xml:space="preserve"> </w:t>
      </w:r>
    </w:p>
    <w:p w14:paraId="68B1B0C0" w14:textId="56B0DC3C" w:rsidR="008949C7" w:rsidRDefault="0016145A" w:rsidP="00BB0EF4">
      <w:pPr>
        <w:pStyle w:val="Paragrafoelenco"/>
        <w:numPr>
          <w:ilvl w:val="0"/>
          <w:numId w:val="4"/>
        </w:numPr>
        <w:tabs>
          <w:tab w:val="left" w:pos="993"/>
        </w:tabs>
        <w:spacing w:after="0"/>
      </w:pPr>
      <w:r>
        <w:t>importo</w:t>
      </w:r>
      <w:r w:rsidR="00BB0EF4">
        <w:t xml:space="preserve"> </w:t>
      </w:r>
    </w:p>
    <w:p w14:paraId="334F2F14" w14:textId="5AA16F97" w:rsidR="00E341E1" w:rsidRDefault="0016145A" w:rsidP="00BB0EF4">
      <w:pPr>
        <w:pStyle w:val="Paragrafoelenco"/>
        <w:numPr>
          <w:ilvl w:val="0"/>
          <w:numId w:val="4"/>
        </w:numPr>
        <w:tabs>
          <w:tab w:val="left" w:pos="993"/>
        </w:tabs>
        <w:spacing w:after="0"/>
      </w:pPr>
      <w:r>
        <w:t>data del pagamento (</w:t>
      </w:r>
      <w:r w:rsidR="00BB0EF4">
        <w:t xml:space="preserve">che </w:t>
      </w:r>
      <w:r>
        <w:t>può essere successiva alla data del documento attestante la spesa)</w:t>
      </w:r>
    </w:p>
    <w:p w14:paraId="62432822" w14:textId="34EDE381" w:rsidR="008949C7" w:rsidRPr="008949C7" w:rsidRDefault="0016145A" w:rsidP="00BB0EF4">
      <w:pPr>
        <w:pStyle w:val="Paragrafoelenco"/>
        <w:numPr>
          <w:ilvl w:val="0"/>
          <w:numId w:val="4"/>
        </w:numPr>
        <w:tabs>
          <w:tab w:val="left" w:pos="993"/>
        </w:tabs>
        <w:spacing w:after="0"/>
        <w:rPr>
          <w:rFonts w:ascii="Calibri" w:eastAsia="Times New Roman" w:hAnsi="Calibri" w:cs="Calibri"/>
          <w:lang w:eastAsia="it-IT"/>
        </w:rPr>
      </w:pPr>
      <w:r>
        <w:t xml:space="preserve">note </w:t>
      </w:r>
      <w:bookmarkEnd w:id="1"/>
      <w:r w:rsidR="009146E5">
        <w:t xml:space="preserve">eventuali </w:t>
      </w:r>
    </w:p>
    <w:p w14:paraId="2DA10F50" w14:textId="77777777" w:rsidR="008949C7" w:rsidRDefault="008949C7" w:rsidP="008949C7">
      <w:pPr>
        <w:tabs>
          <w:tab w:val="left" w:pos="993"/>
        </w:tabs>
        <w:spacing w:after="0"/>
        <w:rPr>
          <w:rFonts w:ascii="Calibri" w:eastAsia="Times New Roman" w:hAnsi="Calibri" w:cs="Calibri"/>
          <w:lang w:eastAsia="it-IT"/>
        </w:rPr>
      </w:pPr>
    </w:p>
    <w:p w14:paraId="71353FBD" w14:textId="04DC8F01" w:rsidR="000A0FD1" w:rsidRPr="002362AC" w:rsidRDefault="000A0FD1" w:rsidP="00BB0EF4">
      <w:pPr>
        <w:pStyle w:val="Paragrafoelenco"/>
        <w:numPr>
          <w:ilvl w:val="0"/>
          <w:numId w:val="3"/>
        </w:numPr>
        <w:tabs>
          <w:tab w:val="left" w:pos="993"/>
        </w:tabs>
        <w:spacing w:after="0"/>
        <w:rPr>
          <w:rFonts w:ascii="Calibri" w:eastAsia="Times New Roman" w:hAnsi="Calibri" w:cs="Calibri"/>
          <w:lang w:eastAsia="it-IT"/>
        </w:rPr>
      </w:pPr>
      <w:r w:rsidRPr="002362AC">
        <w:rPr>
          <w:rFonts w:ascii="Calibri" w:eastAsia="Times New Roman" w:hAnsi="Calibri" w:cs="Calibri"/>
          <w:lang w:eastAsia="it-IT"/>
        </w:rPr>
        <w:t>Q</w:t>
      </w:r>
      <w:r w:rsidR="002E6973" w:rsidRPr="002362AC">
        <w:rPr>
          <w:rFonts w:ascii="Calibri" w:eastAsia="Times New Roman" w:hAnsi="Calibri" w:cs="Calibri"/>
          <w:lang w:eastAsia="it-IT"/>
        </w:rPr>
        <w:t xml:space="preserve">ualora un documento </w:t>
      </w:r>
      <w:r w:rsidR="00BB0EF4">
        <w:rPr>
          <w:rFonts w:ascii="Calibri" w:eastAsia="Times New Roman" w:hAnsi="Calibri" w:cs="Calibri"/>
          <w:lang w:eastAsia="it-IT"/>
        </w:rPr>
        <w:t xml:space="preserve">di spesa </w:t>
      </w:r>
      <w:r w:rsidR="002E6973" w:rsidRPr="002362AC">
        <w:rPr>
          <w:rFonts w:ascii="Calibri" w:eastAsia="Times New Roman" w:hAnsi="Calibri" w:cs="Calibri"/>
          <w:lang w:eastAsia="it-IT"/>
        </w:rPr>
        <w:t>contenesse altre spese oltre quelle relative al progetto, nel</w:t>
      </w:r>
      <w:r w:rsidR="00BB0EF4">
        <w:rPr>
          <w:rFonts w:ascii="Calibri" w:eastAsia="Times New Roman" w:hAnsi="Calibri" w:cs="Calibri"/>
          <w:lang w:eastAsia="it-IT"/>
        </w:rPr>
        <w:t>la colonna Importo del D</w:t>
      </w:r>
      <w:r w:rsidR="002E6973" w:rsidRPr="002362AC">
        <w:rPr>
          <w:rFonts w:ascii="Calibri" w:eastAsia="Times New Roman" w:hAnsi="Calibri" w:cs="Calibri"/>
          <w:lang w:eastAsia="it-IT"/>
        </w:rPr>
        <w:t>ettaglio spese</w:t>
      </w:r>
      <w:r w:rsidR="00BB0EF4">
        <w:rPr>
          <w:rFonts w:ascii="Calibri" w:eastAsia="Times New Roman" w:hAnsi="Calibri" w:cs="Calibri"/>
          <w:lang w:eastAsia="it-IT"/>
        </w:rPr>
        <w:t xml:space="preserve"> </w:t>
      </w:r>
      <w:r w:rsidR="002E6973" w:rsidRPr="002362AC">
        <w:rPr>
          <w:rFonts w:ascii="Calibri" w:eastAsia="Times New Roman" w:hAnsi="Calibri" w:cs="Calibri"/>
          <w:lang w:eastAsia="it-IT"/>
        </w:rPr>
        <w:t xml:space="preserve">andrà riportato </w:t>
      </w:r>
      <w:r w:rsidRPr="002362AC">
        <w:rPr>
          <w:rFonts w:ascii="Calibri" w:eastAsia="Times New Roman" w:hAnsi="Calibri" w:cs="Calibri"/>
          <w:lang w:eastAsia="it-IT"/>
        </w:rPr>
        <w:t>s</w:t>
      </w:r>
      <w:r w:rsidR="002E6973" w:rsidRPr="002362AC">
        <w:rPr>
          <w:rFonts w:ascii="Calibri" w:eastAsia="Times New Roman" w:hAnsi="Calibri" w:cs="Calibri"/>
          <w:lang w:eastAsia="it-IT"/>
        </w:rPr>
        <w:t>olo l'ammontare delle spese effettivamente riferite al progetto</w:t>
      </w:r>
      <w:r w:rsidR="00BB0EF4">
        <w:rPr>
          <w:rFonts w:ascii="Calibri" w:eastAsia="Times New Roman" w:hAnsi="Calibri" w:cs="Calibri"/>
          <w:lang w:eastAsia="it-IT"/>
        </w:rPr>
        <w:t>, indicando questa particolarità nelle note.</w:t>
      </w:r>
    </w:p>
    <w:p w14:paraId="5BB53B74" w14:textId="77777777" w:rsidR="0008130D" w:rsidRDefault="0008130D" w:rsidP="008949C7">
      <w:pPr>
        <w:pStyle w:val="Paragrafoelenco"/>
        <w:spacing w:after="0" w:line="240" w:lineRule="auto"/>
        <w:rPr>
          <w:rFonts w:ascii="Calibri" w:eastAsia="Times New Roman" w:hAnsi="Calibri" w:cs="Calibri"/>
          <w:lang w:eastAsia="it-IT"/>
        </w:rPr>
      </w:pPr>
    </w:p>
    <w:p w14:paraId="27FAD71A" w14:textId="77777777" w:rsidR="000A0FD1" w:rsidRDefault="000A0FD1" w:rsidP="000A0FD1">
      <w:pPr>
        <w:spacing w:after="0" w:line="240" w:lineRule="auto"/>
        <w:rPr>
          <w:rFonts w:ascii="Calibri" w:eastAsia="Times New Roman" w:hAnsi="Calibri" w:cs="Calibri"/>
          <w:lang w:eastAsia="it-IT"/>
        </w:rPr>
      </w:pPr>
    </w:p>
    <w:p w14:paraId="022D955A" w14:textId="173E4FCD" w:rsidR="001E637B" w:rsidRPr="001E637B" w:rsidRDefault="00770AA7" w:rsidP="001E637B">
      <w:pPr>
        <w:rPr>
          <w:color w:val="0070C0"/>
          <w:sz w:val="24"/>
          <w:szCs w:val="24"/>
        </w:rPr>
      </w:pPr>
      <w:r w:rsidRPr="001E637B">
        <w:rPr>
          <w:color w:val="0070C0"/>
          <w:sz w:val="24"/>
          <w:szCs w:val="24"/>
        </w:rPr>
        <w:t>CHIARIMENTI E DOMANDE</w:t>
      </w:r>
    </w:p>
    <w:p w14:paraId="29C75A8A" w14:textId="77777777" w:rsidR="001E637B" w:rsidRDefault="001E637B" w:rsidP="001E637B">
      <w:r w:rsidRPr="00E10BE1">
        <w:t>Eventuali domande o richieste di chiarimenti possono essere inoltrate all’indirizzo di m</w:t>
      </w:r>
      <w:r w:rsidRPr="00780BB9">
        <w:t>ai</w:t>
      </w:r>
      <w:r>
        <w:t xml:space="preserve">l: </w:t>
      </w:r>
      <w:hyperlink r:id="rId10" w:history="1">
        <w:r w:rsidRPr="00C75793">
          <w:t>terzosettore@regione.emilia-romagna.it</w:t>
        </w:r>
      </w:hyperlink>
    </w:p>
    <w:p w14:paraId="2B102EBB" w14:textId="77777777" w:rsidR="000A0FD1" w:rsidRPr="000A0FD1" w:rsidRDefault="000A0FD1" w:rsidP="000A0FD1">
      <w:pPr>
        <w:spacing w:after="0" w:line="240" w:lineRule="auto"/>
        <w:rPr>
          <w:rFonts w:ascii="Calibri" w:eastAsia="Times New Roman" w:hAnsi="Calibri" w:cs="Calibri"/>
          <w:lang w:eastAsia="it-IT"/>
        </w:rPr>
      </w:pPr>
    </w:p>
    <w:sectPr w:rsidR="000A0FD1" w:rsidRPr="000A0F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E36"/>
    <w:multiLevelType w:val="hybridMultilevel"/>
    <w:tmpl w:val="42763CF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D4552E"/>
    <w:multiLevelType w:val="hybridMultilevel"/>
    <w:tmpl w:val="1B5606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452E14"/>
    <w:multiLevelType w:val="hybridMultilevel"/>
    <w:tmpl w:val="CE0656F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29524F"/>
    <w:multiLevelType w:val="hybridMultilevel"/>
    <w:tmpl w:val="43D80720"/>
    <w:lvl w:ilvl="0" w:tplc="014895F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A53286"/>
    <w:multiLevelType w:val="hybridMultilevel"/>
    <w:tmpl w:val="F81C0296"/>
    <w:lvl w:ilvl="0" w:tplc="9A8695E8">
      <w:start w:val="3"/>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8009C7"/>
    <w:multiLevelType w:val="hybridMultilevel"/>
    <w:tmpl w:val="94C248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52784417">
    <w:abstractNumId w:val="1"/>
  </w:num>
  <w:num w:numId="2" w16cid:durableId="1249198003">
    <w:abstractNumId w:val="3"/>
  </w:num>
  <w:num w:numId="3" w16cid:durableId="1490251337">
    <w:abstractNumId w:val="5"/>
  </w:num>
  <w:num w:numId="4" w16cid:durableId="947741317">
    <w:abstractNumId w:val="2"/>
  </w:num>
  <w:num w:numId="5" w16cid:durableId="677385214">
    <w:abstractNumId w:val="0"/>
  </w:num>
  <w:num w:numId="6" w16cid:durableId="6032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3"/>
    <w:rsid w:val="0008130D"/>
    <w:rsid w:val="000A0FD1"/>
    <w:rsid w:val="000A1953"/>
    <w:rsid w:val="000C7534"/>
    <w:rsid w:val="00120C45"/>
    <w:rsid w:val="0016145A"/>
    <w:rsid w:val="001E637B"/>
    <w:rsid w:val="002362AC"/>
    <w:rsid w:val="002733F6"/>
    <w:rsid w:val="002E6973"/>
    <w:rsid w:val="003243DA"/>
    <w:rsid w:val="004B4A6E"/>
    <w:rsid w:val="00565A16"/>
    <w:rsid w:val="005D1FFE"/>
    <w:rsid w:val="006E1134"/>
    <w:rsid w:val="00770AA7"/>
    <w:rsid w:val="008949C7"/>
    <w:rsid w:val="009146E5"/>
    <w:rsid w:val="009371EF"/>
    <w:rsid w:val="00983FEF"/>
    <w:rsid w:val="00BB0EF4"/>
    <w:rsid w:val="00BC644E"/>
    <w:rsid w:val="00C274AE"/>
    <w:rsid w:val="00E341E1"/>
    <w:rsid w:val="00EE45B7"/>
    <w:rsid w:val="00F607BB"/>
    <w:rsid w:val="00FB6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6B4D"/>
  <w15:chartTrackingRefBased/>
  <w15:docId w15:val="{E51DB8E9-BB90-422B-9E7A-DE1D33D3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19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41E1"/>
    <w:pPr>
      <w:ind w:left="720"/>
      <w:contextualSpacing/>
    </w:pPr>
  </w:style>
  <w:style w:type="character" w:styleId="Collegamentoipertestuale">
    <w:name w:val="Hyperlink"/>
    <w:basedOn w:val="Carpredefinitoparagrafo"/>
    <w:uiPriority w:val="99"/>
    <w:unhideWhenUsed/>
    <w:rsid w:val="001E6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730">
      <w:bodyDiv w:val="1"/>
      <w:marLeft w:val="0"/>
      <w:marRight w:val="0"/>
      <w:marTop w:val="0"/>
      <w:marBottom w:val="0"/>
      <w:divBdr>
        <w:top w:val="none" w:sz="0" w:space="0" w:color="auto"/>
        <w:left w:val="none" w:sz="0" w:space="0" w:color="auto"/>
        <w:bottom w:val="none" w:sz="0" w:space="0" w:color="auto"/>
        <w:right w:val="none" w:sz="0" w:space="0" w:color="auto"/>
      </w:divBdr>
    </w:div>
    <w:div w:id="1036733840">
      <w:bodyDiv w:val="1"/>
      <w:marLeft w:val="0"/>
      <w:marRight w:val="0"/>
      <w:marTop w:val="0"/>
      <w:marBottom w:val="0"/>
      <w:divBdr>
        <w:top w:val="none" w:sz="0" w:space="0" w:color="auto"/>
        <w:left w:val="none" w:sz="0" w:space="0" w:color="auto"/>
        <w:bottom w:val="none" w:sz="0" w:space="0" w:color="auto"/>
        <w:right w:val="none" w:sz="0" w:space="0" w:color="auto"/>
      </w:divBdr>
    </w:div>
    <w:div w:id="1972399343">
      <w:bodyDiv w:val="1"/>
      <w:marLeft w:val="0"/>
      <w:marRight w:val="0"/>
      <w:marTop w:val="0"/>
      <w:marBottom w:val="0"/>
      <w:divBdr>
        <w:top w:val="none" w:sz="0" w:space="0" w:color="auto"/>
        <w:left w:val="none" w:sz="0" w:space="0" w:color="auto"/>
        <w:bottom w:val="none" w:sz="0" w:space="0" w:color="auto"/>
        <w:right w:val="none" w:sz="0" w:space="0" w:color="auto"/>
      </w:divBdr>
    </w:div>
    <w:div w:id="198149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erzosettore@regione.emilia-romagna.it" TargetMode="External"/><Relationship Id="rId4" Type="http://schemas.openxmlformats.org/officeDocument/2006/relationships/numbering" Target="numbering.xml"/><Relationship Id="rId9" Type="http://schemas.openxmlformats.org/officeDocument/2006/relationships/hyperlink" Target="https://sociale.regione.emilia-romagna.it/bandi/2020/bando-sostegno-progetti-rilevanza-loc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4" ma:contentTypeDescription="Creare un nuovo documento." ma:contentTypeScope="" ma:versionID="b4dc03e2a51d1b267f4f494c28218589">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dd550f87624f7a60cb910f797be7deb3"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E25B9-1124-41AA-BC8D-7552F009DD64}">
  <ds:schemaRefs>
    <ds:schemaRef ds:uri="http://schemas.microsoft.com/sharepoint/v3/contenttype/forms"/>
  </ds:schemaRefs>
</ds:datastoreItem>
</file>

<file path=customXml/itemProps2.xml><?xml version="1.0" encoding="utf-8"?>
<ds:datastoreItem xmlns:ds="http://schemas.openxmlformats.org/officeDocument/2006/customXml" ds:itemID="{D7BBA5FE-E5C1-4FCB-99E6-6C65281B7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36AE0-78E8-40E7-8DA7-BD157AF47B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Massaro Simona</dc:creator>
  <cp:keywords/>
  <dc:description/>
  <cp:lastModifiedBy>Massaro Simona</cp:lastModifiedBy>
  <cp:revision>3</cp:revision>
  <dcterms:created xsi:type="dcterms:W3CDTF">2022-04-13T15:06:00Z</dcterms:created>
  <dcterms:modified xsi:type="dcterms:W3CDTF">2022-04-13T15:09:00Z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