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131A" w14:textId="77777777" w:rsidR="000A00F4" w:rsidRPr="00E639CB" w:rsidRDefault="000A00F4" w:rsidP="000A00F4">
      <w:pPr>
        <w:spacing w:before="79"/>
        <w:ind w:left="2717" w:right="2568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 de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Civile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Regionale</w:t>
      </w:r>
    </w:p>
    <w:p w14:paraId="5286C0CF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169FA26A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lang w:val="it-IT"/>
        </w:rPr>
        <w:t>tra</w:t>
      </w:r>
    </w:p>
    <w:p w14:paraId="05266E7D" w14:textId="450C49B8" w:rsidR="000A00F4" w:rsidRPr="00E639CB" w:rsidRDefault="000A00F4" w:rsidP="000A00F4">
      <w:pPr>
        <w:tabs>
          <w:tab w:val="left" w:pos="7073"/>
        </w:tabs>
        <w:spacing w:before="8" w:line="239" w:lineRule="auto"/>
        <w:ind w:left="1529" w:right="138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capofila)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capofila”, rappresentat</w:t>
      </w:r>
      <w:r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E696ACE" w14:textId="77777777" w:rsidR="000A00F4" w:rsidRPr="009726BA" w:rsidRDefault="000A00F4" w:rsidP="000A00F4">
      <w:pPr>
        <w:spacing w:before="10" w:line="240" w:lineRule="exact"/>
        <w:rPr>
          <w:sz w:val="16"/>
          <w:szCs w:val="16"/>
          <w:lang w:val="it-IT"/>
        </w:rPr>
      </w:pPr>
    </w:p>
    <w:p w14:paraId="1D333FEC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………………………………………………………………………………</w:t>
      </w:r>
    </w:p>
    <w:p w14:paraId="52280777" w14:textId="77777777" w:rsidR="000A00F4" w:rsidRPr="009726BA" w:rsidRDefault="000A00F4" w:rsidP="000A00F4">
      <w:pPr>
        <w:spacing w:before="3" w:line="240" w:lineRule="exact"/>
        <w:rPr>
          <w:sz w:val="16"/>
          <w:szCs w:val="16"/>
          <w:lang w:val="it-IT"/>
        </w:rPr>
      </w:pPr>
    </w:p>
    <w:p w14:paraId="64B34C0D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lang w:val="it-IT"/>
        </w:rPr>
        <w:t>e</w:t>
      </w:r>
    </w:p>
    <w:p w14:paraId="4D79772C" w14:textId="77777777" w:rsidR="000A00F4" w:rsidRPr="009726BA" w:rsidRDefault="000A00F4" w:rsidP="000A00F4">
      <w:pPr>
        <w:spacing w:before="15" w:line="240" w:lineRule="exact"/>
        <w:rPr>
          <w:sz w:val="16"/>
          <w:szCs w:val="16"/>
          <w:lang w:val="it-IT"/>
        </w:rPr>
      </w:pPr>
    </w:p>
    <w:p w14:paraId="47DDB4C4" w14:textId="358019BE" w:rsidR="000A00F4" w:rsidRPr="00E639CB" w:rsidRDefault="000A00F4" w:rsidP="000A00F4">
      <w:pPr>
        <w:tabs>
          <w:tab w:val="left" w:pos="6877"/>
        </w:tabs>
        <w:ind w:left="1200" w:right="1050" w:firstLine="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</w:t>
      </w:r>
      <w:r w:rsidRPr="00E639CB">
        <w:rPr>
          <w:rFonts w:ascii="Courier New" w:eastAsia="Courier New" w:hAnsi="Courier New" w:cs="Courier New"/>
          <w:lang w:val="it-IT"/>
        </w:rPr>
        <w:t>…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SU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)</w:t>
      </w:r>
    </w:p>
    <w:p w14:paraId="1F6C9E9E" w14:textId="77777777" w:rsidR="000A00F4" w:rsidRPr="00E639CB" w:rsidRDefault="000A00F4" w:rsidP="000A00F4">
      <w:pPr>
        <w:ind w:left="936" w:right="785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“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 rappresentat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50DDDF4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2008A937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…………………………………………………………………………….</w:t>
      </w:r>
    </w:p>
    <w:p w14:paraId="07507914" w14:textId="77777777" w:rsidR="000A00F4" w:rsidRPr="009726BA" w:rsidRDefault="000A00F4" w:rsidP="000A00F4">
      <w:pPr>
        <w:spacing w:before="8" w:line="240" w:lineRule="exact"/>
        <w:rPr>
          <w:sz w:val="16"/>
          <w:szCs w:val="16"/>
          <w:lang w:val="it-IT"/>
        </w:rPr>
      </w:pPr>
    </w:p>
    <w:p w14:paraId="35419C6E" w14:textId="77777777" w:rsidR="000A00F4" w:rsidRPr="00E639CB" w:rsidRDefault="000A00F4" w:rsidP="000A00F4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al/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i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denominato/i:</w:t>
      </w:r>
    </w:p>
    <w:p w14:paraId="311AE93A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70721190" w14:textId="77777777" w:rsidR="000A00F4" w:rsidRPr="009726BA" w:rsidRDefault="000A00F4" w:rsidP="000A00F4">
      <w:p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318A3B1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434CAA2C" w14:textId="77777777" w:rsidR="000A00F4" w:rsidRPr="009726BA" w:rsidRDefault="000A00F4" w:rsidP="000A00F4">
      <w:pPr>
        <w:tabs>
          <w:tab w:val="left" w:pos="426"/>
          <w:tab w:val="left" w:pos="8718"/>
        </w:tabs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F2930E6" w14:textId="77777777" w:rsidR="000A00F4" w:rsidRPr="009726BA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1A45DC5F" w14:textId="77777777" w:rsidR="000A00F4" w:rsidRPr="009726BA" w:rsidRDefault="000A00F4" w:rsidP="000A00F4">
      <w:pPr>
        <w:spacing w:before="1" w:line="170" w:lineRule="exact"/>
        <w:rPr>
          <w:sz w:val="16"/>
          <w:szCs w:val="16"/>
          <w:lang w:val="it-IT"/>
        </w:rPr>
      </w:pPr>
    </w:p>
    <w:p w14:paraId="0523E2E3" w14:textId="77777777" w:rsidR="000A00F4" w:rsidRPr="00E639CB" w:rsidRDefault="000A00F4" w:rsidP="000A00F4">
      <w:pPr>
        <w:spacing w:before="79"/>
        <w:ind w:left="15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PREMESSO</w:t>
      </w:r>
    </w:p>
    <w:p w14:paraId="4CC3BEAF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C771D76" w14:textId="77777777" w:rsidR="000A00F4" w:rsidRPr="00594FFA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bookmarkStart w:id="0" w:name="_Hlk29983577"/>
      <w:r w:rsidRPr="00E639CB">
        <w:rPr>
          <w:rFonts w:ascii="Courier New" w:eastAsia="Courier New" w:hAnsi="Courier New" w:cs="Courier New"/>
          <w:lang w:val="it-IT"/>
        </w:rPr>
        <w:t>C</w:t>
      </w:r>
      <w:r w:rsidRPr="00594FFA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594FFA">
        <w:rPr>
          <w:rFonts w:ascii="Courier New" w:eastAsia="Courier New" w:hAnsi="Courier New" w:cs="Courier New"/>
          <w:lang w:val="it-IT"/>
        </w:rPr>
        <w:t xml:space="preserve"> il Documento di programmazione pluriennale del servizio civile</w:t>
      </w:r>
      <w:r>
        <w:rPr>
          <w:rFonts w:ascii="Courier New" w:eastAsia="Courier New" w:hAnsi="Courier New" w:cs="Courier New"/>
          <w:lang w:val="it-IT"/>
        </w:rPr>
        <w:t xml:space="preserve"> per il triennio 2016-2018, approvato con deliberazione dell’Assemblea legislativa n.63 del 24/2/2016, poi prorogato con deliberazione dell’Assemblea legislativa n.189 del 20/12/2018, prevede che “</w:t>
      </w:r>
      <w:r w:rsidRPr="00594FFA">
        <w:rPr>
          <w:rFonts w:ascii="Courier New" w:eastAsia="Courier New" w:hAnsi="Courier New" w:cs="Courier New"/>
          <w:i/>
          <w:iCs/>
          <w:lang w:val="it-IT"/>
        </w:rPr>
        <w:t>Esperienze di co-progettazione tra enti accreditati autonomamente saranno poi, come in altri campi dell’operato regionale, incoraggiate e valorizzate anche mediante specifici riconoscimenti nella progettazione</w:t>
      </w:r>
      <w:r>
        <w:rPr>
          <w:rFonts w:ascii="Courier New" w:eastAsia="Courier New" w:hAnsi="Courier New" w:cs="Courier New"/>
          <w:lang w:val="it-IT"/>
        </w:rPr>
        <w:t>”;</w:t>
      </w:r>
    </w:p>
    <w:p w14:paraId="50B20232" w14:textId="77777777" w:rsidR="000A00F4" w:rsidRDefault="000A00F4" w:rsidP="000A00F4">
      <w:pPr>
        <w:ind w:left="125" w:right="149"/>
        <w:jc w:val="both"/>
        <w:rPr>
          <w:rFonts w:ascii="Courier New" w:eastAsia="Courier New" w:hAnsi="Courier New" w:cs="Courier New"/>
          <w:spacing w:val="37"/>
          <w:lang w:val="it-IT"/>
        </w:rPr>
      </w:pPr>
    </w:p>
    <w:p w14:paraId="580B1932" w14:textId="77777777" w:rsidR="000A00F4" w:rsidRPr="00E639CB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CHE in attuazione del Documento succitato</w:t>
      </w:r>
      <w:bookmarkEnd w:id="0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 xml:space="preserve"> sono stati incentivati e </w:t>
      </w:r>
      <w:r w:rsidRPr="009726BA">
        <w:rPr>
          <w:rFonts w:ascii="Courier New" w:eastAsia="Courier New" w:hAnsi="Courier New" w:cs="Courier New"/>
          <w:lang w:val="it-IT"/>
        </w:rPr>
        <w:t xml:space="preserve">valorizzati i </w:t>
      </w:r>
      <w:r>
        <w:rPr>
          <w:rFonts w:ascii="Courier New" w:eastAsia="Courier New" w:hAnsi="Courier New" w:cs="Courier New"/>
          <w:lang w:val="it-IT"/>
        </w:rPr>
        <w:t>co-</w:t>
      </w:r>
      <w:r w:rsidRPr="009726BA">
        <w:rPr>
          <w:rFonts w:ascii="Courier New" w:eastAsia="Courier New" w:hAnsi="Courier New" w:cs="Courier New"/>
          <w:lang w:val="it-IT"/>
        </w:rPr>
        <w:t>progetti elaborati da più enti</w:t>
      </w:r>
      <w:r>
        <w:rPr>
          <w:rFonts w:ascii="Courier New" w:eastAsia="Courier New" w:hAnsi="Courier New" w:cs="Courier New"/>
          <w:lang w:val="it-IT"/>
        </w:rPr>
        <w:t xml:space="preserve">, misura recepita anche nelle nuove disposizioni riguardanti il servizio civile universale </w:t>
      </w:r>
      <w:r>
        <w:rPr>
          <w:rFonts w:ascii="Courier New" w:eastAsia="Courier New" w:hAnsi="Courier New" w:cs="Courier New"/>
          <w:spacing w:val="-1"/>
          <w:lang w:val="it-IT"/>
        </w:rPr>
        <w:t>(di seguito SCU),</w:t>
      </w:r>
      <w:r>
        <w:rPr>
          <w:rFonts w:ascii="Courier New" w:eastAsia="Courier New" w:hAnsi="Courier New" w:cs="Courier New"/>
          <w:lang w:val="it-IT"/>
        </w:rPr>
        <w:t xml:space="preserve"> ed ora con</w:t>
      </w:r>
      <w:r w:rsidRPr="009726BA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zione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2</w:t>
      </w:r>
      <w:r>
        <w:rPr>
          <w:rFonts w:ascii="Courier New" w:eastAsia="Courier New" w:hAnsi="Courier New" w:cs="Courier New"/>
          <w:spacing w:val="-1"/>
          <w:lang w:val="it-IT"/>
        </w:rPr>
        <w:t>2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11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/201</w:t>
      </w:r>
      <w:r>
        <w:rPr>
          <w:rFonts w:ascii="Courier New" w:eastAsia="Courier New" w:hAnsi="Courier New" w:cs="Courier New"/>
          <w:lang w:val="it-IT"/>
        </w:rPr>
        <w:t>9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Emili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previsto che, nel periodo sperimentale in atto, il servizio civile regionale (di seguito SCR) sia attuato esclusivamente con co-progettazioni, parte integrante di programmi e co-programmi SCU, che coinvolgano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 due o più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titolari d’iscrizione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</w:t>
      </w:r>
      <w:r>
        <w:rPr>
          <w:rFonts w:ascii="Courier New" w:eastAsia="Courier New" w:hAnsi="Courier New" w:cs="Courier New"/>
          <w:spacing w:val="-1"/>
          <w:lang w:val="it-IT"/>
        </w:rPr>
        <w:t xml:space="preserve">Elenco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regional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C2642">
        <w:rPr>
          <w:rFonts w:ascii="Courier New" w:eastAsia="Courier New" w:hAnsi="Courier New" w:cs="Courier New"/>
          <w:spacing w:val="-1"/>
          <w:lang w:val="it-IT"/>
        </w:rPr>
        <w:t>e</w:t>
      </w:r>
      <w:r>
        <w:rPr>
          <w:rFonts w:ascii="Courier New" w:eastAsia="Courier New" w:hAnsi="Courier New" w:cs="Courier New"/>
          <w:spacing w:val="-1"/>
          <w:lang w:val="it-IT"/>
        </w:rPr>
        <w:t xml:space="preserve"> (art.8 L.R.20/03), con l’obbligatoria presenza dei loro enti di accoglienza e/o delle loro sedi di attuazione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CD2759F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0F72229" w14:textId="0AF50D44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CHE il legame tra programma/co-programma SCU e co-progettazione SCR verrà individuato in sede di Tavolo provinciale di programmazione del </w:t>
      </w:r>
      <w:r>
        <w:rPr>
          <w:rFonts w:ascii="Courier New" w:eastAsia="Courier New" w:hAnsi="Courier New" w:cs="Courier New"/>
          <w:lang w:val="it-IT"/>
        </w:rPr>
        <w:lastRenderedPageBreak/>
        <w:t xml:space="preserve">servizio civile convocato dal Co.Pr.E.S.C. di riferimento e evidenziato </w:t>
      </w:r>
      <w:r w:rsidR="00385900">
        <w:rPr>
          <w:rFonts w:ascii="Courier New" w:eastAsia="Courier New" w:hAnsi="Courier New" w:cs="Courier New"/>
          <w:lang w:val="it-IT"/>
        </w:rPr>
        <w:t xml:space="preserve">anche </w:t>
      </w:r>
      <w:r>
        <w:rPr>
          <w:rFonts w:ascii="Courier New" w:eastAsia="Courier New" w:hAnsi="Courier New" w:cs="Courier New"/>
          <w:lang w:val="it-IT"/>
        </w:rPr>
        <w:t>nel Piano provinciale del servizio civile;</w:t>
      </w:r>
    </w:p>
    <w:p w14:paraId="53E67116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</w:p>
    <w:p w14:paraId="4A8D2BF0" w14:textId="77777777" w:rsidR="000A00F4" w:rsidRPr="00E639CB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sono:</w:t>
      </w:r>
    </w:p>
    <w:p w14:paraId="24DB72F3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457"/>
          <w:tab w:val="left" w:pos="2724"/>
          <w:tab w:val="left" w:pos="2856"/>
        </w:tabs>
        <w:spacing w:line="239" w:lineRule="auto"/>
        <w:ind w:left="102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spacing w:val="2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apport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caratter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innovativ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qualitativ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intercettar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maggiorment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comunità;</w:t>
      </w:r>
    </w:p>
    <w:p w14:paraId="11D5A92D" w14:textId="77777777" w:rsidR="000A00F4" w:rsidRPr="00E206BB" w:rsidRDefault="000A00F4" w:rsidP="000A00F4">
      <w:pPr>
        <w:numPr>
          <w:ilvl w:val="2"/>
          <w:numId w:val="16"/>
        </w:numPr>
        <w:tabs>
          <w:tab w:val="left" w:pos="1025"/>
          <w:tab w:val="left" w:pos="2875"/>
        </w:tabs>
        <w:ind w:left="10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condivider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alorizzar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risor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uazione accreditate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monitoraggio interno tra più enti iscritti nell’Elenco regionale di cui all’art.8 della L.R.20/03;  </w:t>
      </w:r>
    </w:p>
    <w:p w14:paraId="4CC7CF1B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</w:tabs>
        <w:spacing w:line="239" w:lineRule="auto"/>
        <w:ind w:left="102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rafforzar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consapevolezz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servizio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servizio civile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uscend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dall’autoreferenzialità;</w:t>
      </w:r>
    </w:p>
    <w:p w14:paraId="28611BA6" w14:textId="77777777" w:rsidR="000A00F4" w:rsidRDefault="000A00F4" w:rsidP="000A00F4">
      <w:pPr>
        <w:numPr>
          <w:ilvl w:val="2"/>
          <w:numId w:val="16"/>
        </w:numPr>
        <w:tabs>
          <w:tab w:val="left" w:pos="1025"/>
          <w:tab w:val="left" w:pos="1421"/>
        </w:tabs>
        <w:spacing w:line="250" w:lineRule="exact"/>
        <w:ind w:left="1025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</w:rPr>
        <w:t>…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position w:val="9"/>
          <w:sz w:val="14"/>
          <w:szCs w:val="14"/>
        </w:rPr>
        <w:t>1</w:t>
      </w:r>
    </w:p>
    <w:p w14:paraId="306E64CE" w14:textId="77777777" w:rsidR="000A00F4" w:rsidRPr="00E639CB" w:rsidRDefault="000A00F4" w:rsidP="000A00F4">
      <w:pPr>
        <w:numPr>
          <w:ilvl w:val="2"/>
          <w:numId w:val="16"/>
        </w:numPr>
        <w:tabs>
          <w:tab w:val="left" w:pos="1025"/>
          <w:tab w:val="left" w:pos="2786"/>
        </w:tabs>
        <w:ind w:left="102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verificare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ndivision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816754">
        <w:rPr>
          <w:rFonts w:ascii="Courier New" w:eastAsia="Courier New" w:hAnsi="Courier New" w:cs="Courier New"/>
          <w:spacing w:val="-1"/>
          <w:lang w:val="it-IT"/>
        </w:rPr>
        <w:t>l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possibilit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à, nell’immediato o nel </w:t>
      </w:r>
      <w:r w:rsidRPr="00E639CB">
        <w:rPr>
          <w:rFonts w:ascii="Courier New" w:eastAsia="Courier New" w:hAnsi="Courier New" w:cs="Courier New"/>
          <w:spacing w:val="-1"/>
          <w:lang w:val="it-IT"/>
        </w:rPr>
        <w:t>futu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ro prossimo,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i co-programmazioni e co-progettazioni </w:t>
      </w:r>
      <w:r>
        <w:rPr>
          <w:rFonts w:ascii="Courier New" w:eastAsia="Courier New" w:hAnsi="Courier New" w:cs="Courier New"/>
          <w:spacing w:val="-1"/>
          <w:lang w:val="it-IT"/>
        </w:rPr>
        <w:t>nel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161E00D7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1812EEF5" w14:textId="77777777" w:rsidR="000A00F4" w:rsidRPr="00E639CB" w:rsidRDefault="000A00F4" w:rsidP="000A00F4">
      <w:pPr>
        <w:ind w:left="12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3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, 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816754">
        <w:rPr>
          <w:rFonts w:ascii="Courier New" w:eastAsia="Courier New" w:hAnsi="Courier New" w:cs="Courier New"/>
          <w:spacing w:val="-1"/>
          <w:lang w:val="it-IT"/>
        </w:rPr>
        <w:t>i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81675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devon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finanziat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“Uffici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e”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numer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sim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annualmente posson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ammess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base volontaria;</w:t>
      </w:r>
    </w:p>
    <w:p w14:paraId="2965DEF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42822F1" w14:textId="77777777" w:rsidR="000A00F4" w:rsidRPr="00E639CB" w:rsidRDefault="000A00F4" w:rsidP="000A00F4">
      <w:pPr>
        <w:ind w:left="12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</w:t>
      </w:r>
      <w:r w:rsidRPr="00E639CB">
        <w:rPr>
          <w:rFonts w:ascii="Courier New" w:eastAsia="Courier New" w:hAnsi="Courier New" w:cs="Courier New"/>
          <w:lang w:val="it-IT"/>
        </w:rPr>
        <w:t>zio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integrand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regoland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collaborazione 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apposit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accordo;</w:t>
      </w:r>
    </w:p>
    <w:p w14:paraId="52D156A2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43F571F2" w14:textId="77777777" w:rsidR="000A00F4" w:rsidRPr="00E639CB" w:rsidRDefault="000A00F4" w:rsidP="000A00F4">
      <w:pPr>
        <w:ind w:left="4285" w:right="409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VISTI</w:t>
      </w:r>
    </w:p>
    <w:p w14:paraId="3A213CBD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2823E0C0" w14:textId="6CDB1E07" w:rsidR="000A00F4" w:rsidRPr="00E639CB" w:rsidRDefault="000A00F4" w:rsidP="000A00F4">
      <w:pPr>
        <w:ind w:left="163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redazion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SCU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Itali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all’estero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é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criteri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="00AF3BA5">
        <w:rPr>
          <w:rFonts w:ascii="Courier New" w:eastAsia="Courier New" w:hAnsi="Courier New" w:cs="Courier New"/>
          <w:lang w:val="it-IT"/>
        </w:rPr>
        <w:t>la circolare 9/12/2019 e successive modifiche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371E12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2D80A09" w14:textId="760A99F4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operativ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procedur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rmatic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 l'inseriment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</w:t>
      </w:r>
      <w:proofErr w:type="spellEnd"/>
      <w:r>
        <w:rPr>
          <w:rFonts w:ascii="Courier New" w:eastAsia="Courier New" w:hAnsi="Courier New" w:cs="Courier New"/>
          <w:lang w:val="it-IT"/>
        </w:rPr>
        <w:t>, che saranno fornite dall’Ufficio competente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7505C5D2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7982FF39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604EE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u w:val="single" w:color="000000"/>
          <w:lang w:val="it-IT"/>
        </w:rPr>
        <w:t>____________</w:t>
      </w:r>
      <w:r w:rsidR="00C42040">
        <w:rPr>
          <w:rFonts w:ascii="Courier New" w:eastAsia="Courier New" w:hAnsi="Courier New" w:cs="Courier New"/>
          <w:lang w:val="it-IT"/>
        </w:rPr>
        <w:t>: -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un'analis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principal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elaborare annualmente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moment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di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206B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nfront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o e </w:t>
      </w:r>
      <w:r w:rsidR="00C42040" w:rsidRPr="00E639CB">
        <w:rPr>
          <w:rFonts w:ascii="Courier New" w:eastAsia="Courier New" w:hAnsi="Courier New" w:cs="Courier New"/>
          <w:spacing w:val="-1"/>
          <w:lang w:val="it-IT"/>
        </w:rPr>
        <w:t>discussion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e</w:t>
      </w:r>
      <w:r w:rsidR="00C42040" w:rsidRPr="00C4204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nel</w:t>
      </w:r>
    </w:p>
    <w:p w14:paraId="31862A50" w14:textId="77777777" w:rsidR="00C42040" w:rsidRPr="00E639CB" w:rsidRDefault="00C42040" w:rsidP="00C42040">
      <w:pPr>
        <w:spacing w:before="84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42040" w:rsidRPr="00E639CB" w:rsidSect="00E206BB">
          <w:pgSz w:w="11907" w:h="16840"/>
          <w:pgMar w:top="1560" w:right="1020" w:bottom="124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________________</w:t>
      </w:r>
      <w:r w:rsidRPr="00E639CB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E639CB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le motivazioni</w:t>
      </w:r>
      <w:r w:rsidRPr="00E639C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spec</w:t>
      </w:r>
      <w:r w:rsidRPr="00E639C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E639C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ettazio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 l’apporto fornito da ciascun ente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coprogettante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al raggiungimento degli obiettivi comuni</w:t>
      </w:r>
    </w:p>
    <w:p w14:paraId="03121B9A" w14:textId="7777777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E206BB">
        <w:rPr>
          <w:rFonts w:ascii="Courier New" w:eastAsia="Courier New" w:hAnsi="Courier New" w:cs="Courier New"/>
          <w:spacing w:val="-1"/>
          <w:lang w:val="it-IT"/>
        </w:rPr>
        <w:lastRenderedPageBreak/>
        <w:t xml:space="preserve">Tavolo provinciale di programmazione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206B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nell’attivazion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attività specificat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sched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="00C42040">
        <w:rPr>
          <w:rFonts w:ascii="Courier New" w:eastAsia="Courier New" w:hAnsi="Courier New" w:cs="Courier New"/>
          <w:lang w:val="it-IT"/>
        </w:rPr>
        <w:t xml:space="preserve">; </w:t>
      </w:r>
    </w:p>
    <w:p w14:paraId="68B9A2EF" w14:textId="77777777" w:rsidR="00C42040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- che</w:t>
      </w:r>
      <w:r w:rsidR="000A00F4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considera </w:t>
      </w:r>
      <w:r w:rsidR="000A00F4" w:rsidRPr="00E639CB">
        <w:rPr>
          <w:rFonts w:ascii="Courier New" w:eastAsia="Courier New" w:hAnsi="Courier New" w:cs="Courier New"/>
          <w:lang w:val="it-IT"/>
        </w:rPr>
        <w:t>un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3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lang w:val="it-IT"/>
        </w:rPr>
        <w:t>.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si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102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lang w:val="it-IT"/>
        </w:rPr>
        <w:t>ne</w:t>
      </w:r>
      <w:r w:rsidR="000A00F4"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e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attuazione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sostituirs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agl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="000A00F4" w:rsidRPr="00E639CB">
        <w:rPr>
          <w:rFonts w:ascii="Courier New" w:eastAsia="Courier New" w:hAnsi="Courier New" w:cs="Courier New"/>
          <w:spacing w:val="3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le</w:t>
      </w:r>
      <w:r w:rsidR="000A00F4"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a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titolarit</w:t>
      </w:r>
      <w:r w:rsidR="000A00F4" w:rsidRPr="00E639CB">
        <w:rPr>
          <w:rFonts w:ascii="Courier New" w:eastAsia="Courier New" w:hAnsi="Courier New" w:cs="Courier New"/>
          <w:lang w:val="it-IT"/>
        </w:rPr>
        <w:t>à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gett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az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connesse</w:t>
      </w:r>
      <w:r>
        <w:rPr>
          <w:rFonts w:ascii="Courier New" w:eastAsia="Courier New" w:hAnsi="Courier New" w:cs="Courier New"/>
          <w:lang w:val="it-IT"/>
        </w:rPr>
        <w:t>;</w:t>
      </w:r>
    </w:p>
    <w:p w14:paraId="34AC8950" w14:textId="7B7479BD" w:rsidR="000A00F4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lang w:val="it-IT"/>
        </w:rPr>
        <w:t>- che risulta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app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icabil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anche</w:t>
      </w:r>
      <w:r w:rsidR="000A00F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246630">
        <w:rPr>
          <w:rFonts w:ascii="Courier New" w:eastAsia="Courier New" w:hAnsi="Courier New" w:cs="Courier New"/>
          <w:lang w:val="it-IT"/>
        </w:rPr>
        <w:t>a proposta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lang w:val="it-IT"/>
        </w:rPr>
        <w:t>SCU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="000A00F4" w:rsidRPr="00E639CB">
        <w:rPr>
          <w:rFonts w:ascii="Courier New" w:eastAsia="Courier New" w:hAnsi="Courier New" w:cs="Courier New"/>
          <w:lang w:val="it-IT"/>
        </w:rPr>
        <w:t>b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to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provinciale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particolar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riguard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la condivision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valutazion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territorio provincial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206BB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risors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Civile</w:t>
      </w:r>
      <w:r w:rsidR="000A00F4">
        <w:rPr>
          <w:rFonts w:ascii="Courier New" w:eastAsia="Courier New" w:hAnsi="Courier New" w:cs="Courier New"/>
          <w:spacing w:val="-1"/>
          <w:lang w:val="it-IT"/>
        </w:rPr>
        <w:t>,</w:t>
      </w:r>
      <w:r w:rsidR="000A00F4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coordinamento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ti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se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>
        <w:rPr>
          <w:rFonts w:ascii="Courier New" w:eastAsia="Courier New" w:hAnsi="Courier New" w:cs="Courier New"/>
          <w:lang w:val="it-IT"/>
        </w:rPr>
        <w:t>,</w:t>
      </w:r>
      <w:r w:rsidR="00AF3BA5">
        <w:rPr>
          <w:rFonts w:ascii="Courier New" w:eastAsia="Courier New" w:hAnsi="Courier New" w:cs="Courier New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spacing w:val="-1"/>
          <w:lang w:val="it-IT"/>
        </w:rPr>
        <w:t>l’attivazione di programmi e/o co-programmi, progetti e/o co-progetti SCU, oltre ai co-progetti SCR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5A1C8E6A" w14:textId="77777777" w:rsidR="000A00F4" w:rsidRPr="00E639CB" w:rsidRDefault="000A00F4" w:rsidP="000A00F4">
      <w:pPr>
        <w:spacing w:line="239" w:lineRule="auto"/>
        <w:ind w:left="125" w:right="113"/>
        <w:jc w:val="both"/>
        <w:rPr>
          <w:rFonts w:ascii="Courier New" w:eastAsia="Courier New" w:hAnsi="Courier New" w:cs="Courier New"/>
          <w:lang w:val="it-IT"/>
        </w:rPr>
      </w:pPr>
    </w:p>
    <w:p w14:paraId="149055DF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003B0BEE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4455A9C" w14:textId="14408445" w:rsidR="000A00F4" w:rsidRPr="00E639CB" w:rsidRDefault="000A00F4" w:rsidP="000A00F4">
      <w:pPr>
        <w:ind w:left="30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a-</w:t>
      </w:r>
      <w:r w:rsidRPr="00E639CB">
        <w:rPr>
          <w:rFonts w:ascii="Courier New" w:eastAsia="Courier New" w:hAnsi="Courier New" w:cs="Courier New"/>
          <w:spacing w:val="-1"/>
          <w:lang w:val="it-IT"/>
        </w:rPr>
        <w:t>Romagna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9"/>
          <w:lang w:val="it-IT"/>
        </w:rPr>
        <w:t>come modificata da</w:t>
      </w:r>
      <w:r w:rsidR="00AF3BA5">
        <w:rPr>
          <w:rFonts w:ascii="Courier New" w:eastAsia="Courier New" w:hAnsi="Courier New" w:cs="Courier New"/>
          <w:spacing w:val="9"/>
          <w:lang w:val="it-IT"/>
        </w:rPr>
        <w:t xml:space="preserve"> ultimo da</w:t>
      </w:r>
      <w:r>
        <w:rPr>
          <w:rFonts w:ascii="Courier New" w:eastAsia="Courier New" w:hAnsi="Courier New" w:cs="Courier New"/>
          <w:spacing w:val="9"/>
          <w:lang w:val="it-IT"/>
        </w:rPr>
        <w:t xml:space="preserve">lla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9D4A9B">
        <w:rPr>
          <w:rFonts w:ascii="Courier New" w:eastAsia="Courier New" w:hAnsi="Courier New" w:cs="Courier New"/>
          <w:lang w:val="it-IT"/>
        </w:rPr>
        <w:t>201</w:t>
      </w:r>
      <w:r>
        <w:rPr>
          <w:rFonts w:ascii="Courier New" w:eastAsia="Courier New" w:hAnsi="Courier New" w:cs="Courier New"/>
          <w:lang w:val="it-IT"/>
        </w:rPr>
        <w:t>9,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ha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il SCR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>à attuato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nell’attuale fase sperimentale </w:t>
      </w:r>
      <w:r w:rsidRPr="009D4A9B">
        <w:rPr>
          <w:rFonts w:ascii="Courier New" w:eastAsia="Courier New" w:hAnsi="Courier New" w:cs="Courier New"/>
          <w:lang w:val="it-IT"/>
        </w:rPr>
        <w:t>esclusivamente con co-progettazioni tra due o più enti titolari d’iscrizione all’Elenco regionale (art.8 L.R.20/03), con l’obbligatoria presenza dei loro enti di accoglienza e/o delle loro sedi di attuazione</w:t>
      </w:r>
      <w:r>
        <w:rPr>
          <w:rFonts w:ascii="Courier New" w:eastAsia="Courier New" w:hAnsi="Courier New" w:cs="Courier New"/>
          <w:lang w:val="it-IT"/>
        </w:rPr>
        <w:t xml:space="preserve">, </w:t>
      </w:r>
      <w:r w:rsidRPr="00AF3BA5">
        <w:rPr>
          <w:rFonts w:ascii="Courier New" w:eastAsia="Courier New" w:hAnsi="Courier New" w:cs="Courier New"/>
          <w:u w:val="single"/>
          <w:lang w:val="it-IT"/>
        </w:rPr>
        <w:t>parte integrante di programmi/co-programmi SCU</w:t>
      </w:r>
      <w:r>
        <w:rPr>
          <w:rFonts w:ascii="Courier New" w:eastAsia="Courier New" w:hAnsi="Courier New" w:cs="Courier New"/>
          <w:lang w:val="it-IT"/>
        </w:rPr>
        <w:t xml:space="preserve">, </w:t>
      </w:r>
      <w:r w:rsidRPr="009D4A9B">
        <w:rPr>
          <w:rFonts w:ascii="Courier New" w:eastAsia="Courier New" w:hAnsi="Courier New" w:cs="Courier New"/>
          <w:lang w:val="it-IT"/>
        </w:rPr>
        <w:t>che:</w:t>
      </w:r>
    </w:p>
    <w:p w14:paraId="23B218DF" w14:textId="77777777" w:rsidR="000A00F4" w:rsidRPr="00E639CB" w:rsidRDefault="000A00F4" w:rsidP="000A00F4">
      <w:pPr>
        <w:numPr>
          <w:ilvl w:val="0"/>
          <w:numId w:val="15"/>
        </w:numPr>
        <w:tabs>
          <w:tab w:val="left" w:pos="753"/>
        </w:tabs>
        <w:ind w:left="305" w:right="111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 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</w:t>
      </w:r>
      <w:r w:rsidRPr="00E639CB">
        <w:rPr>
          <w:rFonts w:ascii="Courier New" w:eastAsia="Courier New" w:hAnsi="Courier New" w:cs="Courier New"/>
          <w:spacing w:val="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ll’esperienza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specifica;</w:t>
      </w:r>
    </w:p>
    <w:p w14:paraId="0270F12A" w14:textId="77777777" w:rsidR="000A00F4" w:rsidRDefault="000A00F4" w:rsidP="000A00F4">
      <w:pPr>
        <w:numPr>
          <w:ilvl w:val="0"/>
          <w:numId w:val="15"/>
        </w:numPr>
        <w:tabs>
          <w:tab w:val="left" w:pos="701"/>
        </w:tabs>
        <w:ind w:left="701" w:right="-149" w:hanging="39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spacing w:val="-1"/>
        </w:rPr>
        <w:t>sottoscrivon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l’accord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d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co-</w:t>
      </w:r>
      <w:proofErr w:type="spellStart"/>
      <w:r>
        <w:rPr>
          <w:rFonts w:ascii="Courier New" w:eastAsia="Courier New" w:hAnsi="Courier New" w:cs="Courier New"/>
          <w:spacing w:val="-1"/>
        </w:rPr>
        <w:t>progettazione</w:t>
      </w:r>
      <w:proofErr w:type="spellEnd"/>
      <w:r>
        <w:rPr>
          <w:rFonts w:ascii="Courier New" w:eastAsia="Courier New" w:hAnsi="Courier New" w:cs="Courier New"/>
          <w:spacing w:val="-1"/>
        </w:rPr>
        <w:t>;</w:t>
      </w:r>
    </w:p>
    <w:p w14:paraId="41E09D0B" w14:textId="0A1EFF5F" w:rsidR="000A00F4" w:rsidRPr="00E639CB" w:rsidRDefault="000A00F4" w:rsidP="000A00F4">
      <w:pPr>
        <w:numPr>
          <w:ilvl w:val="0"/>
          <w:numId w:val="15"/>
        </w:numPr>
        <w:tabs>
          <w:tab w:val="left" w:pos="749"/>
        </w:tabs>
        <w:ind w:left="305" w:right="112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sì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Co.Pr.E.S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C..</w:t>
      </w:r>
    </w:p>
    <w:p w14:paraId="60F57F18" w14:textId="77777777" w:rsidR="000A00F4" w:rsidRPr="00E639CB" w:rsidRDefault="000A00F4" w:rsidP="000A00F4">
      <w:pPr>
        <w:spacing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sottoscrizion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enti interessati.</w:t>
      </w:r>
    </w:p>
    <w:p w14:paraId="4519B33B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5FDAD69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INOLTR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6FF259DA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F6DEFB0" w14:textId="77777777" w:rsidR="000A00F4" w:rsidRPr="00E639CB" w:rsidRDefault="000A00F4" w:rsidP="000A00F4">
      <w:pPr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8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esclusivament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voc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1)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9D4A9B">
        <w:rPr>
          <w:rFonts w:ascii="Courier New" w:eastAsia="Courier New" w:hAnsi="Courier New" w:cs="Courier New"/>
          <w:lang w:val="it-IT"/>
        </w:rPr>
        <w:t xml:space="preserve"> nel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: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enti di accoglienza dell’ente proponente la co-progettazione (1.1),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gli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co-progett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i,</w:t>
      </w:r>
      <w:r>
        <w:rPr>
          <w:rFonts w:ascii="Courier New" w:eastAsia="Courier New" w:hAnsi="Courier New" w:cs="Courier New"/>
          <w:lang w:val="it-IT"/>
        </w:rPr>
        <w:t xml:space="preserve"> distinti tra gli enti titolari d’iscrizione (1.2) e i loro enti di accoglienza (1.3),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per tutti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relativ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all’albo.</w:t>
      </w:r>
    </w:p>
    <w:p w14:paraId="77911790" w14:textId="77777777" w:rsidR="000A00F4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1441ED58" w14:textId="77777777" w:rsidR="000A00F4" w:rsidRPr="009D4A9B" w:rsidRDefault="000A00F4" w:rsidP="000A00F4">
      <w:pPr>
        <w:pStyle w:val="Paragrafoelenco"/>
        <w:ind w:left="284" w:right="113"/>
        <w:jc w:val="both"/>
        <w:rPr>
          <w:rFonts w:ascii="Courier New" w:eastAsia="Courier New" w:hAnsi="Courier New" w:cs="Courier New"/>
          <w:lang w:val="it-IT"/>
        </w:rPr>
      </w:pPr>
      <w:r w:rsidRPr="009D4A9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spacing w:val="-1"/>
          <w:lang w:val="it-IT"/>
        </w:rPr>
        <w:t>H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9D4A9B">
        <w:rPr>
          <w:rFonts w:ascii="Courier New" w:eastAsia="Courier New" w:hAnsi="Courier New" w:cs="Courier New"/>
          <w:b/>
          <w:bCs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è responsabile presso l’Ufficio competente di tutte le attività connesse alla presentazione e realizzazione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 L’Ufficio competente dialoga ed intrattiene corrispondenza esclusivamente con l’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ente capofila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al quale sono imputate tutte le attività derivanti dalla presentazione e dall’attuazione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403B1087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4F5D06D" w14:textId="77777777" w:rsidR="000A00F4" w:rsidRPr="00E639CB" w:rsidRDefault="000A00F4" w:rsidP="000A00F4">
      <w:pPr>
        <w:tabs>
          <w:tab w:val="left" w:pos="2888"/>
        </w:tabs>
        <w:spacing w:line="239" w:lineRule="auto"/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ì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9D4A9B">
        <w:rPr>
          <w:rFonts w:ascii="Courier New" w:eastAsia="Courier New" w:hAnsi="Courier New" w:cs="Courier New"/>
          <w:b/>
          <w:bCs/>
          <w:lang w:val="it-IT"/>
        </w:rPr>
        <w:t>te</w:t>
      </w:r>
      <w:r w:rsidRPr="009D4A9B">
        <w:rPr>
          <w:rFonts w:ascii="Courier New" w:eastAsia="Courier New" w:hAnsi="Courier New" w:cs="Courier New"/>
          <w:b/>
          <w:bCs/>
          <w:spacing w:val="46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lang w:val="it-IT"/>
        </w:rPr>
        <w:t>c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lang w:val="it-IT"/>
        </w:rPr>
        <w:t>p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9D4A9B">
        <w:rPr>
          <w:rFonts w:ascii="Courier New" w:eastAsia="Courier New" w:hAnsi="Courier New" w:cs="Courier New"/>
          <w:b/>
          <w:bCs/>
          <w:lang w:val="it-IT"/>
        </w:rPr>
        <w:t>f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9D4A9B">
        <w:rPr>
          <w:rFonts w:ascii="Courier New" w:eastAsia="Courier New" w:hAnsi="Courier New" w:cs="Courier New"/>
          <w:b/>
          <w:bCs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9D4A9B">
        <w:rPr>
          <w:rFonts w:ascii="Courier New" w:eastAsia="Courier New" w:hAnsi="Courier New" w:cs="Courier New"/>
          <w:lang w:val="it-IT"/>
        </w:rPr>
        <w:t>livell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informatic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 xml:space="preserve"> sistem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proofErr w:type="spellStart"/>
      <w:r w:rsidRPr="009D4A9B">
        <w:rPr>
          <w:rFonts w:ascii="Courier New" w:eastAsia="Courier New" w:hAnsi="Courier New" w:cs="Courier New"/>
          <w:lang w:val="it-IT"/>
        </w:rPr>
        <w:t>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</w:t>
      </w:r>
      <w:proofErr w:type="spellEnd"/>
      <w:r>
        <w:rPr>
          <w:rFonts w:ascii="Courier New" w:eastAsia="Courier New" w:hAnsi="Courier New" w:cs="Courier New"/>
          <w:lang w:val="it-IT"/>
        </w:rPr>
        <w:t>, quando sarà operativo,</w:t>
      </w:r>
      <w:r w:rsidRPr="009D4A9B">
        <w:rPr>
          <w:rFonts w:ascii="Courier New" w:eastAsia="Courier New" w:hAnsi="Courier New" w:cs="Courier New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PEC all’indirizz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hyperlink r:id="rId7">
        <w:r w:rsidRPr="00E639CB">
          <w:rPr>
            <w:rFonts w:ascii="Courier New" w:eastAsia="Courier New" w:hAnsi="Courier New" w:cs="Courier New"/>
            <w:spacing w:val="-1"/>
            <w:u w:val="single" w:color="000000"/>
            <w:lang w:val="it-IT"/>
          </w:rPr>
          <w:t>segrsvilsoc@postacert.regione.emilia-romagna.it</w:t>
        </w:r>
      </w:hyperlink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format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“.doc”;</w:t>
      </w:r>
    </w:p>
    <w:p w14:paraId="5549C714" w14:textId="77777777" w:rsidR="000A00F4" w:rsidRPr="00E639CB" w:rsidRDefault="000A00F4" w:rsidP="000A00F4">
      <w:pPr>
        <w:spacing w:before="8" w:line="120" w:lineRule="exact"/>
        <w:rPr>
          <w:sz w:val="12"/>
          <w:szCs w:val="12"/>
          <w:lang w:val="it-IT"/>
        </w:rPr>
      </w:pPr>
    </w:p>
    <w:p w14:paraId="0A67302C" w14:textId="77777777" w:rsidR="000A00F4" w:rsidRDefault="000A00F4" w:rsidP="000A00F4">
      <w:pPr>
        <w:ind w:left="191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CONSIDERATO</w:t>
      </w:r>
    </w:p>
    <w:p w14:paraId="33AFBCA9" w14:textId="77777777" w:rsidR="000A00F4" w:rsidRPr="00E639CB" w:rsidRDefault="000A00F4" w:rsidP="000A00F4">
      <w:pPr>
        <w:ind w:left="191"/>
        <w:jc w:val="center"/>
        <w:rPr>
          <w:rFonts w:ascii="Courier New" w:eastAsia="Courier New" w:hAnsi="Courier New" w:cs="Courier New"/>
          <w:lang w:val="it-IT"/>
        </w:rPr>
      </w:pPr>
    </w:p>
    <w:p w14:paraId="77E56D77" w14:textId="77777777" w:rsidR="000A00F4" w:rsidRPr="00E639CB" w:rsidRDefault="000A00F4" w:rsidP="000A00F4">
      <w:pPr>
        <w:spacing w:line="239" w:lineRule="auto"/>
        <w:ind w:left="30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un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trasparent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so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riportato:</w:t>
      </w:r>
    </w:p>
    <w:p w14:paraId="37A578C6" w14:textId="77777777" w:rsidR="000A00F4" w:rsidRPr="00694296" w:rsidRDefault="000A00F4" w:rsidP="000A00F4">
      <w:pPr>
        <w:pStyle w:val="Paragrafoelenco"/>
        <w:spacing w:line="228" w:lineRule="exact"/>
        <w:ind w:left="709" w:right="33"/>
        <w:jc w:val="both"/>
        <w:rPr>
          <w:rFonts w:ascii="Courier New" w:eastAsia="Courier New" w:hAnsi="Courier New" w:cs="Courier New"/>
          <w:lang w:val="it-IT"/>
        </w:rPr>
      </w:pPr>
    </w:p>
    <w:p w14:paraId="62171839" w14:textId="77777777" w:rsidR="000A00F4" w:rsidRPr="00694296" w:rsidRDefault="000A00F4" w:rsidP="000A00F4">
      <w:pPr>
        <w:pStyle w:val="Paragrafoelenco"/>
        <w:numPr>
          <w:ilvl w:val="0"/>
          <w:numId w:val="47"/>
        </w:numPr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  <w:proofErr w:type="spellStart"/>
      <w:r w:rsidRPr="00694296">
        <w:rPr>
          <w:rFonts w:ascii="Courier New" w:eastAsia="Courier New" w:hAnsi="Courier New" w:cs="Courier New"/>
          <w:spacing w:val="-1"/>
        </w:rPr>
        <w:t>L’organismo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ch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sovrintend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all’attuazione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dell’accord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di </w:t>
      </w:r>
      <w:r w:rsidRPr="00694296">
        <w:rPr>
          <w:rFonts w:ascii="Courier New" w:eastAsia="Courier New" w:hAnsi="Courier New" w:cs="Courier New"/>
          <w:spacing w:val="-1"/>
        </w:rPr>
        <w:t>co</w:t>
      </w:r>
      <w:r>
        <w:rPr>
          <w:rFonts w:ascii="Courier New" w:eastAsia="Courier New" w:hAnsi="Courier New" w:cs="Courier New"/>
          <w:spacing w:val="-1"/>
        </w:rPr>
        <w:t>-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progettazione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rispett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Cart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t>di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Impegn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Etic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è individuat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Comitat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b/>
          <w:bCs/>
          <w:lang w:val="it-IT"/>
        </w:rPr>
        <w:t>i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indirizz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</w:t>
      </w:r>
      <w:r w:rsidRPr="00694296">
        <w:rPr>
          <w:rFonts w:ascii="Courier New" w:eastAsia="Courier New" w:hAnsi="Courier New" w:cs="Courier New"/>
          <w:b/>
          <w:bCs/>
          <w:lang w:val="it-IT"/>
        </w:rPr>
        <w:t>l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progett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. 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è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u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3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ti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g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li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/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b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 xml:space="preserve">li </w:t>
      </w:r>
      <w:r w:rsidRPr="00694296">
        <w:rPr>
          <w:rFonts w:ascii="Courier New" w:eastAsia="Courier New" w:hAnsi="Courier New" w:cs="Courier New"/>
          <w:spacing w:val="-1"/>
          <w:lang w:val="it-IT"/>
        </w:rPr>
        <w:t>de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Civil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tutt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gl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ent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. </w:t>
      </w:r>
      <w:r w:rsidRPr="00694296">
        <w:rPr>
          <w:rFonts w:ascii="Courier New" w:eastAsia="Courier New" w:hAnsi="Courier New" w:cs="Courier New"/>
          <w:lang w:val="it-IT"/>
        </w:rPr>
        <w:t>Il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v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ge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f</w:t>
      </w:r>
      <w:r w:rsidRPr="00694296">
        <w:rPr>
          <w:rFonts w:ascii="Courier New" w:eastAsia="Courier New" w:hAnsi="Courier New" w:cs="Courier New"/>
          <w:spacing w:val="-1"/>
          <w:lang w:val="it-IT"/>
        </w:rPr>
        <w:t>u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ni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g</w:t>
      </w:r>
      <w:r w:rsidRPr="00694296">
        <w:rPr>
          <w:rFonts w:ascii="Courier New" w:eastAsia="Courier New" w:hAnsi="Courier New" w:cs="Courier New"/>
          <w:spacing w:val="-3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>m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o;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ta ad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la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1"/>
          <w:lang w:val="it-IT"/>
        </w:rPr>
        <w:t>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a verifica del rispetto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’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c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do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 xml:space="preserve">di </w:t>
      </w:r>
      <w:r w:rsidRPr="00694296">
        <w:rPr>
          <w:rFonts w:ascii="Courier New" w:eastAsia="Courier New" w:hAnsi="Courier New" w:cs="Courier New"/>
          <w:spacing w:val="-1"/>
          <w:lang w:val="it-IT"/>
        </w:rPr>
        <w:t>coprogettazione.</w:t>
      </w:r>
    </w:p>
    <w:p w14:paraId="2B0929CF" w14:textId="77777777" w:rsidR="000A00F4" w:rsidRPr="00694296" w:rsidRDefault="000A00F4" w:rsidP="000A00F4">
      <w:pPr>
        <w:pStyle w:val="Paragrafoelenco"/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</w:p>
    <w:p w14:paraId="1995C1A5" w14:textId="77777777" w:rsidR="000A00F4" w:rsidRPr="007B06A4" w:rsidRDefault="000A00F4" w:rsidP="000A00F4">
      <w:pPr>
        <w:numPr>
          <w:ilvl w:val="0"/>
          <w:numId w:val="47"/>
        </w:numPr>
        <w:tabs>
          <w:tab w:val="left" w:pos="284"/>
        </w:tabs>
        <w:spacing w:before="1" w:line="241" w:lineRule="auto"/>
        <w:ind w:left="284" w:right="149" w:hanging="337"/>
        <w:jc w:val="both"/>
        <w:rPr>
          <w:rFonts w:ascii="Courier New" w:eastAsia="Courier New" w:hAnsi="Courier New" w:cs="Courier New"/>
          <w:lang w:val="it-IT"/>
        </w:rPr>
      </w:pP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di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stesura del co-progetto,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v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do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le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g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 xml:space="preserve">re </w:t>
      </w:r>
      <w:r w:rsidRPr="007B06A4">
        <w:rPr>
          <w:rFonts w:ascii="Courier New" w:eastAsia="Courier New" w:hAnsi="Courier New" w:cs="Courier New"/>
          <w:spacing w:val="-1"/>
          <w:lang w:val="it-IT"/>
        </w:rPr>
        <w:t>interessat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(i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primi</w:t>
      </w:r>
      <w:r w:rsidRPr="007B06A4">
        <w:rPr>
          <w:rFonts w:ascii="Courier New" w:eastAsia="Courier New" w:hAnsi="Courier New" w:cs="Courier New"/>
          <w:lang w:val="it-IT"/>
        </w:rPr>
        <w:t>s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gl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operator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local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progetto)</w:t>
      </w:r>
      <w:r w:rsidRPr="007B06A4">
        <w:rPr>
          <w:rFonts w:ascii="Courier New" w:eastAsia="Courier New" w:hAnsi="Courier New" w:cs="Courier New"/>
          <w:lang w:val="it-IT"/>
        </w:rPr>
        <w:t>,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va affidat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4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G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u</w:t>
      </w:r>
      <w:r w:rsidRPr="007B06A4">
        <w:rPr>
          <w:rFonts w:ascii="Courier New" w:eastAsia="Courier New" w:hAnsi="Courier New" w:cs="Courier New"/>
          <w:b/>
          <w:bCs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di</w:t>
      </w:r>
      <w:r w:rsidRPr="007B06A4">
        <w:rPr>
          <w:rFonts w:ascii="Courier New" w:eastAsia="Courier New" w:hAnsi="Courier New" w:cs="Courier New"/>
          <w:b/>
          <w:bCs/>
          <w:spacing w:val="22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co-proge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b/>
          <w:bCs/>
          <w:lang w:val="it-IT"/>
        </w:rPr>
        <w:t>z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lang w:val="it-IT"/>
        </w:rPr>
        <w:t>ne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compost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da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ferent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per </w:t>
      </w: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z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f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h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c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l</w:t>
      </w:r>
      <w:r w:rsidRPr="007B06A4">
        <w:rPr>
          <w:rFonts w:ascii="Courier New" w:eastAsia="Courier New" w:hAnsi="Courier New" w:cs="Courier New"/>
          <w:lang w:val="it-IT"/>
        </w:rPr>
        <w:t xml:space="preserve">la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co-progettazione. Al Gruppo di co-progettazione, con la presenza di 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refere</w:t>
      </w:r>
      <w:r w:rsidRPr="007B06A4">
        <w:rPr>
          <w:rFonts w:ascii="Courier New" w:eastAsia="Courier New" w:hAnsi="Courier New" w:cs="Courier New"/>
          <w:spacing w:val="1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pe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ente </w:t>
      </w:r>
      <w:proofErr w:type="spellStart"/>
      <w:r w:rsidRPr="007B06A4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7B06A4">
        <w:rPr>
          <w:rFonts w:ascii="Courier New" w:eastAsia="Courier New" w:hAnsi="Courier New" w:cs="Courier New"/>
          <w:spacing w:val="-1"/>
          <w:lang w:val="it-IT"/>
        </w:rPr>
        <w:t>, spetta, altresì, l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s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va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co-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spacing w:val="-3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 presidiando l’attuazione dello stesso</w:t>
      </w:r>
      <w:r w:rsidRPr="007B06A4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21328972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2ACF9E3A" w14:textId="77777777" w:rsidR="000A00F4" w:rsidRPr="00E639CB" w:rsidRDefault="000A00F4" w:rsidP="000A00F4">
      <w:pPr>
        <w:tabs>
          <w:tab w:val="left" w:pos="1207"/>
        </w:tabs>
        <w:ind w:left="15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ATTES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VOLONTA’</w:t>
      </w:r>
    </w:p>
    <w:p w14:paraId="79F5D94E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679E750D" w14:textId="77777777" w:rsidR="000A00F4" w:rsidRPr="00E639CB" w:rsidRDefault="000A00F4" w:rsidP="000A00F4">
      <w:pPr>
        <w:ind w:left="305" w:right="15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formal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intesa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sostanziale,</w:t>
      </w:r>
    </w:p>
    <w:p w14:paraId="44FD6D55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49582826" w14:textId="77777777" w:rsidR="000A00F4" w:rsidRPr="00E639CB" w:rsidRDefault="000A00F4" w:rsidP="000A00F4">
      <w:pPr>
        <w:ind w:left="2321" w:right="217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convien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seguente 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</w:t>
      </w:r>
    </w:p>
    <w:p w14:paraId="56092494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37CD1563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1 </w:t>
      </w:r>
    </w:p>
    <w:p w14:paraId="51BA45B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Finalit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Ambito</w:t>
      </w:r>
    </w:p>
    <w:p w14:paraId="721153A5" w14:textId="77777777" w:rsidR="000A00F4" w:rsidRPr="00E639CB" w:rsidRDefault="000A00F4" w:rsidP="000A00F4">
      <w:pPr>
        <w:spacing w:before="4"/>
        <w:ind w:left="305" w:right="15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prioritari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nalizzat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 coinvolgiment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armata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nonviolen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cittadin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sia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compie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ulteriore 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quell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all’integrazione.</w:t>
      </w:r>
    </w:p>
    <w:p w14:paraId="1DC2DCCD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79D61B0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2</w:t>
      </w:r>
    </w:p>
    <w:p w14:paraId="4BB98623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progetto</w:t>
      </w:r>
    </w:p>
    <w:p w14:paraId="275BC774" w14:textId="77777777" w:rsidR="000A00F4" w:rsidRPr="00E639CB" w:rsidRDefault="000A00F4" w:rsidP="000A00F4">
      <w:pPr>
        <w:tabs>
          <w:tab w:val="left" w:pos="612"/>
          <w:tab w:val="left" w:pos="1027"/>
          <w:tab w:val="left" w:pos="1444"/>
        </w:tabs>
        <w:spacing w:before="97"/>
        <w:ind w:left="24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>
        <w:rPr>
          <w:rFonts w:ascii="Courier New" w:eastAsia="Courier New" w:hAnsi="Courier New" w:cs="Courier New"/>
          <w:b/>
          <w:bCs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capofila</w:t>
      </w:r>
      <w:r>
        <w:rPr>
          <w:rFonts w:ascii="Courier New" w:eastAsia="Courier New" w:hAnsi="Courier New" w:cs="Courier New"/>
          <w:position w:val="9"/>
          <w:sz w:val="14"/>
          <w:szCs w:val="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co-progetto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 dialog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ed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06FF85B6" w14:textId="77777777" w:rsidR="000A00F4" w:rsidRPr="00E639CB" w:rsidRDefault="000A00F4" w:rsidP="000A00F4">
      <w:pPr>
        <w:spacing w:before="3" w:line="240" w:lineRule="exact"/>
        <w:rPr>
          <w:sz w:val="24"/>
          <w:szCs w:val="24"/>
          <w:lang w:val="it-IT"/>
        </w:rPr>
      </w:pPr>
    </w:p>
    <w:p w14:paraId="13B93F0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Art. 3</w:t>
      </w:r>
    </w:p>
    <w:p w14:paraId="44B4CEC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Enti </w:t>
      </w:r>
      <w:proofErr w:type="spellStart"/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76EA30E" w14:textId="0E34F17C" w:rsidR="000A00F4" w:rsidRPr="00E639CB" w:rsidRDefault="000A00F4" w:rsidP="000A00F4">
      <w:pPr>
        <w:spacing w:line="241" w:lineRule="auto"/>
        <w:ind w:left="30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b/>
          <w:bCs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l’ente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e i loro enti di accoglienza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programm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 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strumental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anziarie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spacing w:val="-1"/>
          <w:lang w:val="it-IT"/>
        </w:rPr>
        <w:t>zione generale e specifica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="00493053">
        <w:rPr>
          <w:rFonts w:ascii="Courier New" w:eastAsia="Courier New" w:hAnsi="Courier New" w:cs="Courier New"/>
          <w:lang w:val="it-IT"/>
        </w:rPr>
        <w:t>, nonché</w:t>
      </w:r>
      <w:r w:rsidR="00EF71E9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er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risultati.</w:t>
      </w:r>
    </w:p>
    <w:p w14:paraId="1A723158" w14:textId="77777777" w:rsidR="000A00F4" w:rsidRPr="00E639CB" w:rsidRDefault="000A00F4" w:rsidP="000A00F4">
      <w:pPr>
        <w:spacing w:before="2" w:line="240" w:lineRule="exact"/>
        <w:rPr>
          <w:sz w:val="24"/>
          <w:szCs w:val="24"/>
          <w:lang w:val="it-IT"/>
        </w:rPr>
      </w:pPr>
    </w:p>
    <w:p w14:paraId="29DBCDF8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4</w:t>
      </w:r>
    </w:p>
    <w:p w14:paraId="70796421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general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coinvolt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nell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progettazione</w:t>
      </w:r>
    </w:p>
    <w:p w14:paraId="7C03394D" w14:textId="77777777" w:rsidR="000A00F4" w:rsidRPr="00E639CB" w:rsidRDefault="000A00F4" w:rsidP="000A00F4">
      <w:pPr>
        <w:tabs>
          <w:tab w:val="left" w:pos="933"/>
          <w:tab w:val="left" w:pos="1106"/>
          <w:tab w:val="left" w:pos="1672"/>
          <w:tab w:val="left" w:pos="2222"/>
          <w:tab w:val="left" w:pos="2436"/>
          <w:tab w:val="left" w:pos="2704"/>
          <w:tab w:val="left" w:pos="2839"/>
          <w:tab w:val="left" w:pos="3616"/>
          <w:tab w:val="left" w:pos="3842"/>
          <w:tab w:val="left" w:pos="4005"/>
          <w:tab w:val="left" w:pos="4238"/>
          <w:tab w:val="left" w:pos="4432"/>
          <w:tab w:val="left" w:pos="4840"/>
          <w:tab w:val="left" w:pos="5030"/>
          <w:tab w:val="left" w:pos="5392"/>
          <w:tab w:val="left" w:pos="5496"/>
          <w:tab w:val="left" w:pos="5757"/>
          <w:tab w:val="left" w:pos="5823"/>
          <w:tab w:val="left" w:pos="6294"/>
          <w:tab w:val="left" w:pos="6561"/>
          <w:tab w:val="left" w:pos="6699"/>
          <w:tab w:val="left" w:pos="6902"/>
          <w:tab w:val="left" w:pos="7045"/>
          <w:tab w:val="left" w:pos="7323"/>
          <w:tab w:val="left" w:pos="7408"/>
          <w:tab w:val="left" w:pos="7899"/>
          <w:tab w:val="left" w:pos="8025"/>
          <w:tab w:val="left" w:pos="8427"/>
          <w:tab w:val="left" w:pos="8694"/>
        </w:tabs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contenut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</w:t>
      </w:r>
      <w:r w:rsidRPr="00E639CB">
        <w:rPr>
          <w:rFonts w:ascii="Courier New" w:eastAsia="Courier New" w:hAnsi="Courier New" w:cs="Courier New"/>
          <w:spacing w:val="-3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opera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agiscon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l’at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pertanto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impegnano espressament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contribuire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nell’ambit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indicati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ompit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loro affidati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second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nell’accordo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rispetto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norm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nazional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vigenti.</w:t>
      </w:r>
    </w:p>
    <w:p w14:paraId="22BA2DCB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5B7B9119" w14:textId="77777777" w:rsidR="000A00F4" w:rsidRPr="00E639CB" w:rsidRDefault="000A00F4" w:rsidP="000A00F4">
      <w:pPr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2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erivant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dall’a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pertant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impegnano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a:</w:t>
      </w:r>
    </w:p>
    <w:p w14:paraId="2E7A4972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0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realizzare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congiuntamente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progettazione;</w:t>
      </w:r>
    </w:p>
    <w:p w14:paraId="24605A5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partecipare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CO.PR</w:t>
      </w:r>
      <w:r w:rsidRPr="00E639CB">
        <w:rPr>
          <w:rFonts w:ascii="Courier New" w:eastAsia="Courier New" w:hAnsi="Courier New" w:cs="Courier New"/>
          <w:spacing w:val="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E.S.C.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valorizzazion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orientament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/co-progetti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</w:t>
      </w:r>
      <w:r w:rsidRPr="00E639CB">
        <w:rPr>
          <w:rFonts w:ascii="Courier New" w:eastAsia="Courier New" w:hAnsi="Courier New" w:cs="Courier New"/>
          <w:spacing w:val="2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provinciale;</w:t>
      </w:r>
    </w:p>
    <w:p w14:paraId="1F762009" w14:textId="77777777" w:rsidR="000A00F4" w:rsidRPr="00E639CB" w:rsidRDefault="000A00F4" w:rsidP="000C0271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lang w:val="it-IT"/>
        </w:rPr>
      </w:pPr>
      <w:bookmarkStart w:id="1" w:name="_Hlk30006907"/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insiem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selezion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giovani</w:t>
      </w:r>
      <w:r w:rsidR="000C0271">
        <w:rPr>
          <w:rFonts w:ascii="Courier New" w:eastAsia="Courier New" w:hAnsi="Courier New" w:cs="Courier New"/>
          <w:spacing w:val="-1"/>
          <w:lang w:val="it-IT"/>
        </w:rPr>
        <w:t>, nel rispetto dell’art.15 del D.Lgs.40/2017 e dei criteri regionali riportati nel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1"/>
    <w:p w14:paraId="11B7B2BE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provvedere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insieme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realizzazio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ne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dell’attivit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6D2B30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1"/>
          <w:lang w:val="it-IT"/>
        </w:rPr>
        <w:t>i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ormazione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genera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specifica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giovani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c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me p</w:t>
      </w:r>
      <w:r w:rsidRPr="006D2B30">
        <w:rPr>
          <w:rFonts w:ascii="Courier New" w:eastAsia="Courier New" w:hAnsi="Courier New" w:cs="Courier New"/>
          <w:spacing w:val="-1"/>
          <w:lang w:val="it-IT"/>
        </w:rPr>
        <w:t>r</w:t>
      </w:r>
      <w:r w:rsidRPr="000F1D65">
        <w:rPr>
          <w:rFonts w:ascii="Courier New" w:eastAsia="Courier New" w:hAnsi="Courier New" w:cs="Courier New"/>
          <w:spacing w:val="-1"/>
          <w:lang w:val="it-IT"/>
        </w:rPr>
        <w:t>e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s</w:t>
      </w:r>
      <w:r w:rsidRPr="000F1D65">
        <w:rPr>
          <w:rFonts w:ascii="Courier New" w:eastAsia="Courier New" w:hAnsi="Courier New" w:cs="Courier New"/>
          <w:spacing w:val="-1"/>
          <w:lang w:val="it-IT"/>
        </w:rPr>
        <w:t>to da</w:t>
      </w:r>
      <w:r w:rsidRPr="006D2B30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spacing w:val="-1"/>
          <w:lang w:val="it-IT"/>
        </w:rPr>
        <w:t>la d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</w:t>
      </w:r>
      <w:r w:rsidRPr="006D2B30">
        <w:rPr>
          <w:rFonts w:ascii="Courier New" w:eastAsia="Courier New" w:hAnsi="Courier New" w:cs="Courier New"/>
          <w:spacing w:val="-1"/>
          <w:lang w:val="it-IT"/>
        </w:rPr>
        <w:t>c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p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na di c</w:t>
      </w:r>
      <w:r w:rsidRPr="006D2B30">
        <w:rPr>
          <w:rFonts w:ascii="Courier New" w:eastAsia="Courier New" w:hAnsi="Courier New" w:cs="Courier New"/>
          <w:spacing w:val="-1"/>
          <w:lang w:val="it-IT"/>
        </w:rPr>
        <w:t>u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al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decret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Cap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DGSCN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n.160 del </w:t>
      </w:r>
      <w:r w:rsidRPr="006D2B30">
        <w:rPr>
          <w:rFonts w:ascii="Courier New" w:eastAsia="Courier New" w:hAnsi="Courier New" w:cs="Courier New"/>
          <w:spacing w:val="-1"/>
          <w:lang w:val="it-IT"/>
        </w:rPr>
        <w:t>19/7/201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3,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relativ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>Line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guida </w:t>
      </w:r>
      <w:r w:rsidRPr="000F1D65">
        <w:rPr>
          <w:rFonts w:ascii="Courier New" w:eastAsia="Courier New" w:hAnsi="Courier New" w:cs="Courier New"/>
          <w:spacing w:val="-1"/>
          <w:lang w:val="it-IT"/>
        </w:rPr>
        <w:t>p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 la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m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ne g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n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d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i gio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n</w:t>
      </w:r>
      <w:r w:rsidRPr="000F1D65">
        <w:rPr>
          <w:rFonts w:ascii="Courier New" w:eastAsia="Courier New" w:hAnsi="Courier New" w:cs="Courier New"/>
          <w:spacing w:val="-1"/>
          <w:lang w:val="it-IT"/>
        </w:rPr>
        <w:t>i 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le, integrato dalle specifiche regionali approvate con DGR 558/2016, 2018/2018 e 2349/2019 in attuazione del Documento di programmazione pluriennale del servizio civile (di seguito “specifiche regionali”)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F50E2B6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monitorar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l’anda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6D2B30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nziato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i, 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 di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ro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si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informativo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</w:t>
      </w:r>
      <w:r w:rsidRPr="00E639CB">
        <w:rPr>
          <w:rFonts w:ascii="Courier New" w:eastAsia="Courier New" w:hAnsi="Courier New" w:cs="Courier New"/>
          <w:spacing w:val="-3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richia</w:t>
      </w:r>
      <w:r w:rsidRPr="00E639CB">
        <w:rPr>
          <w:rFonts w:ascii="Courier New" w:eastAsia="Courier New" w:hAnsi="Courier New" w:cs="Courier New"/>
          <w:spacing w:val="-4"/>
          <w:lang w:val="it-IT"/>
        </w:rPr>
        <w:t>m</w:t>
      </w:r>
      <w:r w:rsidRPr="00E639CB">
        <w:rPr>
          <w:rFonts w:ascii="Courier New" w:eastAsia="Courier New" w:hAnsi="Courier New" w:cs="Courier New"/>
          <w:spacing w:val="2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svilupp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Civile;</w:t>
      </w:r>
    </w:p>
    <w:p w14:paraId="6D16491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rilevazion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 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estern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predispost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Emili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-Romagna;</w:t>
      </w:r>
    </w:p>
    <w:p w14:paraId="0AFEE38E" w14:textId="07F1C8E4" w:rsidR="000A00F4" w:rsidRPr="00EF71E9" w:rsidRDefault="000A00F4" w:rsidP="00EF71E9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F71E9">
        <w:rPr>
          <w:rFonts w:ascii="Courier New" w:eastAsia="Courier New" w:hAnsi="Courier New" w:cs="Courier New"/>
          <w:spacing w:val="-1"/>
          <w:lang w:val="it-IT"/>
        </w:rPr>
        <w:t>seguir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giovan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mod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adeguat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durant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tutt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period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di svolgiment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spacing w:val="3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r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z</w:t>
      </w:r>
      <w:r w:rsidRPr="00EF71E9">
        <w:rPr>
          <w:rFonts w:ascii="Courier New" w:eastAsia="Courier New" w:hAnsi="Courier New" w:cs="Courier New"/>
          <w:lang w:val="it-IT"/>
        </w:rPr>
        <w:t>io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v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-1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,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in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-1"/>
          <w:lang w:val="it-IT"/>
        </w:rPr>
        <w:t>f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m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tà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>l</w:t>
      </w:r>
      <w:r w:rsidRPr="00EF71E9">
        <w:rPr>
          <w:rFonts w:ascii="Courier New" w:eastAsia="Courier New" w:hAnsi="Courier New" w:cs="Courier New"/>
          <w:lang w:val="it-IT"/>
        </w:rPr>
        <w:t>le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p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 xml:space="preserve">ni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dell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>
        <w:rPr>
          <w:rFonts w:ascii="Courier New" w:eastAsia="Courier New" w:hAnsi="Courier New" w:cs="Courier New"/>
          <w:spacing w:val="-1"/>
          <w:lang w:val="it-IT"/>
        </w:rPr>
        <w:t>“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>disciplina dei rapporti tra giovani in servizio civile regionale ed enti titolari dei co-progetti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”, della </w:t>
      </w:r>
      <w:r w:rsidRPr="00EF71E9">
        <w:rPr>
          <w:rFonts w:ascii="Courier New" w:eastAsia="Courier New" w:hAnsi="Courier New" w:cs="Courier New"/>
          <w:spacing w:val="-1"/>
          <w:lang w:val="it-IT"/>
        </w:rPr>
        <w:t>circolar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 w:rsidRPr="000F1D65">
        <w:rPr>
          <w:rFonts w:ascii="Courier New" w:eastAsia="Courier New" w:hAnsi="Courier New" w:cs="Courier New"/>
          <w:spacing w:val="-1"/>
          <w:lang w:val="it-IT"/>
        </w:rPr>
        <w:t>del Dipartimento per le politiche giovanili e il servizio civile universale (di seguito DPGSCU)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 9</w:t>
      </w:r>
      <w:r w:rsidRPr="00EF71E9">
        <w:rPr>
          <w:rFonts w:ascii="Courier New" w:eastAsia="Courier New" w:hAnsi="Courier New" w:cs="Courier New"/>
          <w:spacing w:val="-1"/>
          <w:lang w:val="it-IT"/>
        </w:rPr>
        <w:t>/</w:t>
      </w:r>
      <w:r w:rsidR="00EF71E9">
        <w:rPr>
          <w:rFonts w:ascii="Courier New" w:eastAsia="Courier New" w:hAnsi="Courier New" w:cs="Courier New"/>
          <w:spacing w:val="-1"/>
          <w:lang w:val="it-IT"/>
        </w:rPr>
        <w:t>12</w:t>
      </w:r>
      <w:r w:rsidRPr="00EF71E9">
        <w:rPr>
          <w:rFonts w:ascii="Courier New" w:eastAsia="Courier New" w:hAnsi="Courier New" w:cs="Courier New"/>
          <w:spacing w:val="-1"/>
          <w:lang w:val="it-IT"/>
        </w:rPr>
        <w:t>/20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20 </w:t>
      </w:r>
      <w:r w:rsidR="00EF71E9">
        <w:rPr>
          <w:rFonts w:ascii="Courier New" w:eastAsia="Courier New" w:hAnsi="Courier New" w:cs="Courier New"/>
          <w:lang w:val="it-IT"/>
        </w:rPr>
        <w:t>e successive modifiche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e delle specifiche regionali;</w:t>
      </w:r>
    </w:p>
    <w:p w14:paraId="6F6C7D26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condizion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offert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vitt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alloggio;</w:t>
      </w:r>
    </w:p>
    <w:p w14:paraId="300A0E5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propedeutich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favore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progettuali;</w:t>
      </w:r>
    </w:p>
    <w:p w14:paraId="0CD52368" w14:textId="6304AD5D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0F1D65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3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sposizion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del DPGSCU e le specifiche regionali</w:t>
      </w:r>
      <w:r w:rsidRPr="000F1D65">
        <w:rPr>
          <w:rFonts w:ascii="Courier New" w:eastAsia="Courier New" w:hAnsi="Courier New" w:cs="Courier New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circ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l’accreditament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progetta</w:t>
      </w:r>
      <w:r w:rsidRPr="000F1D65">
        <w:rPr>
          <w:rFonts w:ascii="Courier New" w:eastAsia="Courier New" w:hAnsi="Courier New" w:cs="Courier New"/>
          <w:spacing w:val="-3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ione</w:t>
      </w:r>
      <w:r w:rsidRPr="000F1D65">
        <w:rPr>
          <w:rFonts w:ascii="Courier New" w:eastAsia="Courier New" w:hAnsi="Courier New" w:cs="Courier New"/>
          <w:lang w:val="it-IT"/>
        </w:rPr>
        <w:t>,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particolar</w:t>
      </w:r>
      <w:r w:rsidRPr="000F1D65">
        <w:rPr>
          <w:rFonts w:ascii="Courier New" w:eastAsia="Courier New" w:hAnsi="Courier New" w:cs="Courier New"/>
          <w:lang w:val="it-IT"/>
        </w:rPr>
        <w:t xml:space="preserve">e </w:t>
      </w:r>
      <w:r w:rsidRPr="000F1D65">
        <w:rPr>
          <w:rFonts w:ascii="Courier New" w:eastAsia="Courier New" w:hAnsi="Courier New" w:cs="Courier New"/>
          <w:spacing w:val="-1"/>
          <w:lang w:val="it-IT"/>
        </w:rPr>
        <w:t>pe</w:t>
      </w:r>
      <w:r w:rsidRPr="000F1D65">
        <w:rPr>
          <w:rFonts w:ascii="Courier New" w:eastAsia="Courier New" w:hAnsi="Courier New" w:cs="Courier New"/>
          <w:lang w:val="it-IT"/>
        </w:rPr>
        <w:t>r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quant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attien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sed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attuazion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dei progett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figu</w:t>
      </w:r>
      <w:r w:rsidRPr="000F1D65">
        <w:rPr>
          <w:rFonts w:ascii="Courier New" w:eastAsia="Courier New" w:hAnsi="Courier New" w:cs="Courier New"/>
          <w:lang w:val="it-IT"/>
        </w:rPr>
        <w:t>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coinvolt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nell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co-progettazione</w:t>
      </w:r>
      <w:r w:rsidR="00C4204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7BC13A9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  <w:tab w:val="left" w:pos="2344"/>
          <w:tab w:val="left" w:pos="2414"/>
        </w:tabs>
        <w:spacing w:before="1"/>
        <w:ind w:left="665" w:right="109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mettere a disposizione supporti logistici, mezzi, figure per garantire il regolare svolgimento delle attività previste 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progetto 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54B3427" w14:textId="66E05D9D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impegnar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scop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="00EF71E9">
        <w:rPr>
          <w:rFonts w:ascii="Courier New" w:eastAsia="Courier New" w:hAnsi="Courier New" w:cs="Courier New"/>
          <w:lang w:val="it-IT"/>
        </w:rPr>
        <w:t>el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nell’esclusiv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progettuali;</w:t>
      </w:r>
    </w:p>
    <w:p w14:paraId="211C9C61" w14:textId="08F27E70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facilitar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mezz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l’i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tegrazion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F71E9">
        <w:rPr>
          <w:rFonts w:ascii="Courier New" w:eastAsia="Courier New" w:hAnsi="Courier New" w:cs="Courier New"/>
          <w:spacing w:val="16"/>
          <w:lang w:val="it-IT"/>
        </w:rPr>
        <w:t>l’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d’accoglie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do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giovane;</w:t>
      </w:r>
    </w:p>
    <w:p w14:paraId="61A7F167" w14:textId="16F372AC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5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nominar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ù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operator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loca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possesso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circolare DPGSCU 9/12/2019</w:t>
      </w:r>
      <w:r w:rsidR="00EF71E9">
        <w:rPr>
          <w:rFonts w:ascii="Courier New" w:eastAsia="Courier New" w:hAnsi="Courier New" w:cs="Courier New"/>
          <w:lang w:val="it-IT"/>
        </w:rPr>
        <w:t xml:space="preserve"> e successive modifiche</w:t>
      </w:r>
      <w:r>
        <w:rPr>
          <w:rFonts w:ascii="Courier New" w:eastAsia="Courier New" w:hAnsi="Courier New" w:cs="Courier New"/>
          <w:lang w:val="it-IT"/>
        </w:rPr>
        <w:t>, da documentare con curriculum nella forma e nei contenuti obbligatori di cui all’allegato 5</w:t>
      </w:r>
      <w:r w:rsidR="00246630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/OLP Italia della stessa circolare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2E4F728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208"/>
        </w:tabs>
        <w:spacing w:before="17" w:line="239" w:lineRule="auto"/>
        <w:ind w:left="66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cipazion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Copresc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richieste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 e dalle specifiche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regionali;</w:t>
      </w:r>
    </w:p>
    <w:p w14:paraId="24EA5AE0" w14:textId="77777777" w:rsidR="000A00F4" w:rsidRPr="00C4204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bookmarkStart w:id="2" w:name="_Hlk30007017"/>
      <w:r w:rsidRPr="00E639CB">
        <w:rPr>
          <w:rFonts w:ascii="Courier New" w:eastAsia="Courier New" w:hAnsi="Courier New" w:cs="Courier New"/>
          <w:spacing w:val="-1"/>
          <w:lang w:val="it-IT"/>
        </w:rPr>
        <w:t>render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disponibil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we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egral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="00D52E32">
        <w:rPr>
          <w:rFonts w:ascii="Courier New" w:eastAsia="Courier New" w:hAnsi="Courier New" w:cs="Courier New"/>
          <w:spacing w:val="-1"/>
          <w:lang w:val="it-IT"/>
        </w:rPr>
        <w:t>, nonché le graduatorie provvisorie e definitive delle selezioni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2"/>
    <w:p w14:paraId="4DAD16B2" w14:textId="77777777" w:rsidR="00C42040" w:rsidRPr="00E639CB" w:rsidRDefault="00C42040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044C9AE9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50" w:lineRule="exact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garantir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spacing w:val="-1"/>
          <w:lang w:val="it-IT"/>
        </w:rPr>
        <w:t>istem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</w:t>
      </w:r>
      <w:r w:rsidRPr="00912473">
        <w:rPr>
          <w:rFonts w:ascii="Courier New" w:eastAsia="Courier New" w:hAnsi="Courier New" w:cs="Courier New"/>
          <w:spacing w:val="1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nicazione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coll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gament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tr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sed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attuaz</w:t>
      </w:r>
      <w:r w:rsidRPr="00912473">
        <w:rPr>
          <w:rFonts w:ascii="Courier New" w:eastAsia="Courier New" w:hAnsi="Courier New" w:cs="Courier New"/>
          <w:spacing w:val="-4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3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ttraverso </w:t>
      </w:r>
      <w:r w:rsidRPr="00912473">
        <w:rPr>
          <w:rFonts w:ascii="Courier New" w:eastAsia="Courier New" w:hAnsi="Courier New" w:cs="Courier New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te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ta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’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z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v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a, al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’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f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e,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itoraggio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controll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corrett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gestion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Civile.</w:t>
      </w:r>
    </w:p>
    <w:p w14:paraId="09DF93DF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6138807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5</w:t>
      </w:r>
    </w:p>
    <w:p w14:paraId="4FA546B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dell’ent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capofila</w:t>
      </w:r>
    </w:p>
    <w:p w14:paraId="1297EE59" w14:textId="77777777" w:rsidR="000A00F4" w:rsidRPr="00E639CB" w:rsidRDefault="000A00F4" w:rsidP="000A00F4">
      <w:pPr>
        <w:spacing w:before="7"/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 4,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responsabilità</w:t>
      </w:r>
      <w:r>
        <w:rPr>
          <w:rFonts w:ascii="Courier New" w:eastAsia="Courier New" w:hAnsi="Courier New" w:cs="Courier New"/>
          <w:spacing w:val="-1"/>
          <w:lang w:val="it-IT"/>
        </w:rPr>
        <w:t xml:space="preserve"> e facendosi carico delle eventuali sanzioni conseguenti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:</w:t>
      </w:r>
    </w:p>
    <w:p w14:paraId="699F817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presentar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proprio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 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accreditato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e la relativa documentazione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2736370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tener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corrispondenz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65E9D2F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ocumentazion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all’inizi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 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, all’accreditament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dell’assegn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>
        <w:rPr>
          <w:rFonts w:ascii="Courier New" w:eastAsia="Courier New" w:hAnsi="Courier New" w:cs="Courier New"/>
          <w:spacing w:val="-3"/>
          <w:lang w:val="it-IT"/>
        </w:rPr>
        <w:t>SCR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avor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erno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inviarl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all’Uffici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5650571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510"/>
        </w:tabs>
        <w:spacing w:before="1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solleci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ario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adempimenti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scadenze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attenzion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comportan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632A71CF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  <w:tab w:val="left" w:pos="2143"/>
          <w:tab w:val="left" w:pos="2491"/>
        </w:tabs>
        <w:spacing w:before="14" w:line="250" w:lineRule="exact"/>
        <w:ind w:left="665" w:right="113"/>
        <w:jc w:val="both"/>
        <w:rPr>
          <w:rFonts w:ascii="Courier New" w:eastAsia="Courier New" w:hAnsi="Courier New" w:cs="Courier New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documentazion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l’attivit</w:t>
      </w:r>
      <w:r w:rsidRPr="00912473">
        <w:rPr>
          <w:rFonts w:ascii="Courier New" w:eastAsia="Courier New" w:hAnsi="Courier New" w:cs="Courier New"/>
          <w:lang w:val="it-IT"/>
        </w:rPr>
        <w:t>à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di monitoraggi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intern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fin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dell’utilizz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dei relativ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esit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Tavol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provinc</w:t>
      </w:r>
      <w:r w:rsidRPr="00912473">
        <w:rPr>
          <w:rFonts w:ascii="Courier New" w:eastAsia="Courier New" w:hAnsi="Courier New" w:cs="Courier New"/>
          <w:spacing w:val="1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al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lavor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1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resc/Enti, 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li</w:t>
      </w:r>
      <w:r w:rsidRPr="00912473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b</w:t>
      </w:r>
      <w:r w:rsidRPr="00912473">
        <w:rPr>
          <w:rFonts w:ascii="Courier New" w:eastAsia="Courier New" w:hAnsi="Courier New" w:cs="Courier New"/>
          <w:spacing w:val="-1"/>
          <w:lang w:val="it-IT"/>
        </w:rPr>
        <w:t>b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h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di</w:t>
      </w:r>
      <w:r w:rsidRPr="00912473">
        <w:rPr>
          <w:rFonts w:ascii="Courier New" w:eastAsia="Courier New" w:hAnsi="Courier New" w:cs="Courier New"/>
          <w:spacing w:val="-1"/>
          <w:lang w:val="it-IT"/>
        </w:rPr>
        <w:t>ante l’invi</w:t>
      </w:r>
      <w:r w:rsidRPr="00912473">
        <w:rPr>
          <w:rFonts w:ascii="Courier New" w:eastAsia="Courier New" w:hAnsi="Courier New" w:cs="Courier New"/>
          <w:lang w:val="it-IT"/>
        </w:rPr>
        <w:t xml:space="preserve">o </w:t>
      </w:r>
      <w:r w:rsidRPr="00912473">
        <w:rPr>
          <w:rFonts w:ascii="Courier New" w:eastAsia="Courier New" w:hAnsi="Courier New" w:cs="Courier New"/>
          <w:spacing w:val="-1"/>
          <w:lang w:val="it-IT"/>
        </w:rPr>
        <w:t>all’Uf</w:t>
      </w:r>
      <w:r w:rsidRPr="00912473">
        <w:rPr>
          <w:rFonts w:ascii="Courier New" w:eastAsia="Courier New" w:hAnsi="Courier New" w:cs="Courier New"/>
          <w:spacing w:val="1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ici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contestualmen</w:t>
      </w:r>
      <w:r w:rsidRPr="00912473">
        <w:rPr>
          <w:rFonts w:ascii="Courier New" w:eastAsia="Courier New" w:hAnsi="Courier New" w:cs="Courier New"/>
          <w:spacing w:val="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alla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presentazion</w:t>
      </w:r>
      <w:r w:rsidRPr="00912473">
        <w:rPr>
          <w:rFonts w:ascii="Courier New" w:eastAsia="Courier New" w:hAnsi="Courier New" w:cs="Courier New"/>
        </w:rPr>
        <w:t>e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de</w:t>
      </w:r>
      <w:r w:rsidRPr="00912473">
        <w:rPr>
          <w:rFonts w:ascii="Courier New" w:eastAsia="Courier New" w:hAnsi="Courier New" w:cs="Courier New"/>
        </w:rPr>
        <w:t>l</w:t>
      </w:r>
      <w:r w:rsidRPr="00912473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successiv</w:t>
      </w:r>
      <w:r w:rsidRPr="00912473">
        <w:rPr>
          <w:rFonts w:ascii="Courier New" w:eastAsia="Courier New" w:hAnsi="Courier New" w:cs="Courier New"/>
        </w:rPr>
        <w:t>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</w:rPr>
        <w:t>co-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progetto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>;</w:t>
      </w:r>
    </w:p>
    <w:p w14:paraId="6E5D0B95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056"/>
        </w:tabs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comunicazion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promotor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altri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2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connessi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29236DD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3E4F66C5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07266D09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normativ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dettat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6831B81A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670A25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6</w:t>
      </w:r>
    </w:p>
    <w:p w14:paraId="3A120A0D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1187202" w14:textId="77777777" w:rsidR="000A00F4" w:rsidRPr="00E639CB" w:rsidRDefault="000A00F4" w:rsidP="000A00F4">
      <w:pPr>
        <w:spacing w:before="8"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q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4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compiti</w:t>
      </w:r>
      <w:r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assumendosen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facendos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eventual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sanzion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conseguenti:</w:t>
      </w:r>
    </w:p>
    <w:p w14:paraId="01DA960A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coinvolger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pienament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OLP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figur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iferimento indicat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successiv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8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presente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progettazione;</w:t>
      </w:r>
    </w:p>
    <w:p w14:paraId="39BAB2E8" w14:textId="3D920CF3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1980"/>
          <w:tab w:val="left" w:pos="2246"/>
        </w:tabs>
        <w:spacing w:before="1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 rinunce, interruzioni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in 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consentir</w:t>
      </w:r>
      <w:r w:rsidRPr="00E639CB">
        <w:rPr>
          <w:rFonts w:ascii="Courier New" w:eastAsia="Courier New" w:hAnsi="Courier New" w:cs="Courier New"/>
          <w:spacing w:val="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avvertir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l’Ufficio 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termin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previst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>
        <w:rPr>
          <w:rFonts w:ascii="Courier New" w:eastAsia="Courier New" w:hAnsi="Courier New" w:cs="Courier New"/>
          <w:lang w:val="it-IT"/>
        </w:rPr>
        <w:t>e specifiche regionali</w:t>
      </w:r>
      <w:r w:rsidR="005B3924">
        <w:rPr>
          <w:rFonts w:ascii="Courier New" w:eastAsia="Courier New" w:hAnsi="Courier New" w:cs="Courier New"/>
          <w:lang w:val="it-IT"/>
        </w:rPr>
        <w:t xml:space="preserve"> (entro 2 giorni dall’evento)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A6E4DB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eventuali difficolt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conness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4A94C3E" w14:textId="77777777" w:rsidR="000A00F4" w:rsidRPr="005B3924" w:rsidRDefault="000A00F4" w:rsidP="005B392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recepir</w:t>
      </w:r>
      <w:r w:rsidRPr="005B3924">
        <w:rPr>
          <w:rFonts w:ascii="Courier New" w:eastAsia="Courier New" w:hAnsi="Courier New" w:cs="Courier New"/>
          <w:spacing w:val="-1"/>
          <w:lang w:val="it-IT"/>
        </w:rPr>
        <w:t>e le 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>e 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la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ve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necess</w:t>
      </w:r>
      <w:r w:rsidRPr="005B392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adeguamen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to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modalit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gestion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 autorizzat</w:t>
      </w:r>
      <w:r w:rsidRPr="005B3924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dall’Uffici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2464F015" w14:textId="11C9806D" w:rsidR="000A00F4" w:rsidRDefault="000A00F4" w:rsidP="00DC5526">
      <w:pPr>
        <w:numPr>
          <w:ilvl w:val="0"/>
          <w:numId w:val="2"/>
        </w:numPr>
        <w:tabs>
          <w:tab w:val="left" w:pos="709"/>
        </w:tabs>
        <w:spacing w:before="1"/>
        <w:ind w:left="284" w:right="-7" w:firstLine="0"/>
        <w:rPr>
          <w:sz w:val="12"/>
          <w:szCs w:val="12"/>
        </w:rPr>
      </w:pPr>
      <w:r w:rsidRPr="00DC5526">
        <w:rPr>
          <w:rFonts w:ascii="Courier New" w:eastAsia="Courier New" w:hAnsi="Courier New" w:cs="Courier New"/>
        </w:rPr>
        <w:t>…</w:t>
      </w:r>
    </w:p>
    <w:p w14:paraId="4F5B1DB6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758F9EEA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ni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DC5526">
        <w:rPr>
          <w:rFonts w:ascii="Courier New" w:eastAsia="Courier New" w:hAnsi="Courier New" w:cs="Courier New"/>
          <w:spacing w:val="-1"/>
          <w:lang w:val="it-IT"/>
        </w:rPr>
        <w:t>to in ca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li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ti </w:t>
      </w:r>
      <w:proofErr w:type="spellStart"/>
      <w:r w:rsidRPr="00DC5526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1"/>
          <w:lang w:val="it-IT"/>
        </w:rPr>
        <w:t>ogettanti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DC5526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di 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o, dalle specifiche regionali 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na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ata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21D06202" w14:textId="77777777" w:rsidR="000A00F4" w:rsidRPr="00E639CB" w:rsidRDefault="000A00F4" w:rsidP="00DC5526">
      <w:pPr>
        <w:tabs>
          <w:tab w:val="left" w:pos="709"/>
        </w:tabs>
        <w:spacing w:before="4" w:line="240" w:lineRule="exact"/>
        <w:ind w:left="284" w:right="-7"/>
        <w:rPr>
          <w:sz w:val="24"/>
          <w:szCs w:val="24"/>
          <w:lang w:val="it-IT"/>
        </w:rPr>
      </w:pPr>
    </w:p>
    <w:p w14:paraId="524CA8E3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7 </w:t>
      </w:r>
    </w:p>
    <w:p w14:paraId="61F7F536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Aspett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finanziari</w:t>
      </w:r>
    </w:p>
    <w:p w14:paraId="00871647" w14:textId="77777777" w:rsidR="000A00F4" w:rsidRPr="00E639CB" w:rsidRDefault="000A00F4" w:rsidP="00DC5526">
      <w:pPr>
        <w:tabs>
          <w:tab w:val="left" w:pos="709"/>
        </w:tabs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4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rispecch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sched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596E465B" w14:textId="77777777" w:rsidR="000A00F4" w:rsidRPr="00E639CB" w:rsidRDefault="000A00F4" w:rsidP="00DC5526">
      <w:pPr>
        <w:tabs>
          <w:tab w:val="left" w:pos="709"/>
        </w:tabs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4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vincol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medesim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all’adempiment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obbligh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ciascun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previsti.</w:t>
      </w:r>
    </w:p>
    <w:p w14:paraId="768E0379" w14:textId="77777777" w:rsidR="000A00F4" w:rsidRPr="00E639CB" w:rsidRDefault="000A00F4" w:rsidP="00DC5526">
      <w:pPr>
        <w:tabs>
          <w:tab w:val="left" w:pos="709"/>
        </w:tabs>
        <w:spacing w:before="20" w:line="220" w:lineRule="exact"/>
        <w:ind w:left="284" w:right="-7"/>
        <w:rPr>
          <w:lang w:val="it-IT"/>
        </w:rPr>
      </w:pPr>
    </w:p>
    <w:p w14:paraId="41282C46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8 </w:t>
      </w:r>
    </w:p>
    <w:p w14:paraId="3D3741E3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Figure</w:t>
      </w:r>
    </w:p>
    <w:p w14:paraId="0BE76DBF" w14:textId="77777777" w:rsidR="000A00F4" w:rsidRDefault="000A00F4" w:rsidP="00DC5526">
      <w:pPr>
        <w:tabs>
          <w:tab w:val="left" w:pos="709"/>
        </w:tabs>
        <w:spacing w:before="7" w:line="239" w:lineRule="auto"/>
        <w:ind w:left="284" w:right="-7"/>
        <w:jc w:val="both"/>
        <w:rPr>
          <w:rFonts w:ascii="Courier New" w:eastAsia="Courier New" w:hAnsi="Courier New" w:cs="Courier New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trov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 menzion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(es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onitoraggio, selettori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ecc.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seguent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tabella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</w:rPr>
        <w:t>Pe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ognuna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dell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figur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coinvolt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v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indicato</w:t>
      </w:r>
      <w:proofErr w:type="spellEnd"/>
      <w:r>
        <w:rPr>
          <w:rFonts w:ascii="Courier New" w:eastAsia="Courier New" w:hAnsi="Courier New" w:cs="Courier New"/>
          <w:spacing w:val="-1"/>
        </w:rPr>
        <w:t>:</w:t>
      </w:r>
    </w:p>
    <w:tbl>
      <w:tblPr>
        <w:tblStyle w:val="TableNormal"/>
        <w:tblW w:w="907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357"/>
        <w:gridCol w:w="2179"/>
        <w:gridCol w:w="2551"/>
        <w:gridCol w:w="1985"/>
      </w:tblGrid>
      <w:tr w:rsidR="000A00F4" w14:paraId="39CE47B7" w14:textId="77777777" w:rsidTr="00DC5526">
        <w:trPr>
          <w:trHeight w:hRule="exact" w:val="50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0614E8" w14:textId="77777777" w:rsidR="000A00F4" w:rsidRDefault="000A00F4" w:rsidP="00A75424">
            <w:pPr>
              <w:pStyle w:val="TableParagraph"/>
              <w:spacing w:line="245" w:lineRule="exact"/>
              <w:ind w:left="3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Nom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Cognome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5CDF6C" w14:textId="77777777" w:rsidR="000A00F4" w:rsidRDefault="000A00F4" w:rsidP="00A75424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Ent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di</w:t>
            </w:r>
          </w:p>
          <w:p w14:paraId="2BF41597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riferimento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ED1626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Ruol</w:t>
            </w:r>
            <w:r>
              <w:rPr>
                <w:rFonts w:ascii="Courier New" w:eastAsia="Courier New" w:hAnsi="Courier New" w:cs="Courier New"/>
                <w:b/>
                <w:bCs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ricoperto</w:t>
            </w:r>
            <w:proofErr w:type="spellEnd"/>
          </w:p>
          <w:p w14:paraId="1B7796E9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ne</w:t>
            </w:r>
            <w:r>
              <w:rPr>
                <w:rFonts w:ascii="Courier New" w:eastAsia="Courier New" w:hAnsi="Courier New" w:cs="Courier New"/>
                <w:b/>
                <w:bCs/>
              </w:rPr>
              <w:t>l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co-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progetto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E519B9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/non</w:t>
            </w:r>
          </w:p>
          <w:p w14:paraId="5118A712" w14:textId="77777777" w:rsidR="000A00F4" w:rsidRDefault="000A00F4" w:rsidP="00A75424">
            <w:pPr>
              <w:pStyle w:val="TableParagraph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</w:p>
        </w:tc>
      </w:tr>
      <w:tr w:rsidR="000A00F4" w14:paraId="3DF36F69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F9B8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134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64B3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255" w14:textId="77777777" w:rsidR="000A00F4" w:rsidRDefault="000A00F4" w:rsidP="00A75424"/>
        </w:tc>
      </w:tr>
      <w:tr w:rsidR="000A00F4" w14:paraId="6B1ADFF5" w14:textId="77777777" w:rsidTr="00DC5526">
        <w:trPr>
          <w:trHeight w:hRule="exact" w:val="26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264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899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05C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16AD" w14:textId="77777777" w:rsidR="000A00F4" w:rsidRDefault="000A00F4" w:rsidP="00A75424"/>
        </w:tc>
      </w:tr>
      <w:tr w:rsidR="000A00F4" w14:paraId="06EE4A7B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B68A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B6A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5C96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BFC" w14:textId="77777777" w:rsidR="000A00F4" w:rsidRDefault="000A00F4" w:rsidP="00A75424"/>
        </w:tc>
      </w:tr>
    </w:tbl>
    <w:p w14:paraId="2F99E927" w14:textId="77777777" w:rsidR="000A00F4" w:rsidRDefault="000A00F4" w:rsidP="000A00F4">
      <w:pPr>
        <w:spacing w:before="20" w:line="260" w:lineRule="exact"/>
        <w:rPr>
          <w:sz w:val="26"/>
          <w:szCs w:val="26"/>
        </w:rPr>
      </w:pPr>
    </w:p>
    <w:p w14:paraId="3E92416E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Art. 9 </w:t>
      </w:r>
    </w:p>
    <w:p w14:paraId="0BE4DEA6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Durata</w:t>
      </w:r>
    </w:p>
    <w:p w14:paraId="663E36EE" w14:textId="77777777" w:rsidR="000A00F4" w:rsidRPr="00E639CB" w:rsidRDefault="000A00F4" w:rsidP="00DC5526">
      <w:pPr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conclusion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entato/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capofila, approv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l’avviso provinciale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comple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degli adempiment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conseguenti.</w:t>
      </w:r>
    </w:p>
    <w:p w14:paraId="7BCE443D" w14:textId="77777777" w:rsidR="000A00F4" w:rsidRPr="00E639CB" w:rsidRDefault="000A00F4" w:rsidP="00DC5526">
      <w:pPr>
        <w:spacing w:line="240" w:lineRule="exact"/>
        <w:ind w:left="284" w:right="-7"/>
        <w:rPr>
          <w:sz w:val="24"/>
          <w:szCs w:val="24"/>
          <w:lang w:val="it-IT"/>
        </w:rPr>
      </w:pPr>
    </w:p>
    <w:p w14:paraId="331CDB1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10</w:t>
      </w:r>
    </w:p>
    <w:p w14:paraId="750CB4E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Banch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dat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scambi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informazioni</w:t>
      </w:r>
    </w:p>
    <w:p w14:paraId="0383DAD5" w14:textId="77777777" w:rsidR="000A00F4" w:rsidRPr="00E639CB" w:rsidRDefault="000A00F4" w:rsidP="00DC5526">
      <w:pPr>
        <w:spacing w:before="7" w:line="239" w:lineRule="auto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al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ai sensi dell’art.13 del Regolamento europeo n.676/2016 e del D.Lgs.196/2003,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cui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lsias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modo, dovesser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venir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possess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746ECEC1" w14:textId="77777777" w:rsidR="000A00F4" w:rsidRPr="00E639CB" w:rsidRDefault="000A00F4" w:rsidP="00DC5526">
      <w:pPr>
        <w:spacing w:before="3" w:line="240" w:lineRule="exact"/>
        <w:ind w:left="284" w:right="-7"/>
        <w:rPr>
          <w:sz w:val="24"/>
          <w:szCs w:val="24"/>
          <w:lang w:val="it-IT"/>
        </w:rPr>
      </w:pPr>
    </w:p>
    <w:p w14:paraId="59FEB6DA" w14:textId="77777777" w:rsidR="000A00F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11 </w:t>
      </w:r>
    </w:p>
    <w:p w14:paraId="1BB9A309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Rinvio</w:t>
      </w:r>
    </w:p>
    <w:p w14:paraId="6F6933A0" w14:textId="77777777" w:rsidR="00DC5526" w:rsidRPr="00E639CB" w:rsidRDefault="000A00F4" w:rsidP="00DC5526">
      <w:pPr>
        <w:ind w:left="284" w:right="-7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Ac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ia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DC5526">
        <w:rPr>
          <w:rFonts w:ascii="Courier New" w:eastAsia="Courier New" w:hAnsi="Courier New" w:cs="Courier New"/>
          <w:lang w:val="it-IT"/>
        </w:rPr>
        <w:t xml:space="preserve">a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vigent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generale</w:t>
      </w:r>
      <w:r w:rsidR="00DC5526" w:rsidRPr="00E639CB">
        <w:rPr>
          <w:rFonts w:ascii="Courier New" w:eastAsia="Courier New" w:hAnsi="Courier New" w:cs="Courier New"/>
          <w:lang w:val="it-IT"/>
        </w:rPr>
        <w:t>.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="00DC5526" w:rsidRPr="00E639CB">
        <w:rPr>
          <w:rFonts w:ascii="Courier New" w:eastAsia="Courier New" w:hAnsi="Courier New" w:cs="Courier New"/>
          <w:lang w:val="it-IT"/>
        </w:rPr>
        <w:t>n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espressament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nel present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accordo</w:t>
      </w:r>
      <w:r w:rsidR="00DC5526" w:rsidRPr="00E639CB">
        <w:rPr>
          <w:rFonts w:ascii="Courier New" w:eastAsia="Courier New" w:hAnsi="Courier New" w:cs="Courier New"/>
          <w:lang w:val="it-IT"/>
        </w:rPr>
        <w:t>,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dev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intenders</w:t>
      </w:r>
      <w:r w:rsidR="00DC5526" w:rsidRPr="00E639CB">
        <w:rPr>
          <w:rFonts w:ascii="Courier New" w:eastAsia="Courier New" w:hAnsi="Courier New" w:cs="Courier New"/>
          <w:lang w:val="it-IT"/>
        </w:rPr>
        <w:t>i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caric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dell’ent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capofila.</w:t>
      </w:r>
    </w:p>
    <w:p w14:paraId="31EE7A6F" w14:textId="77777777" w:rsidR="00DC5526" w:rsidRPr="00E639CB" w:rsidRDefault="00DC5526" w:rsidP="00DC5526">
      <w:pPr>
        <w:spacing w:before="20" w:line="220" w:lineRule="exact"/>
        <w:rPr>
          <w:lang w:val="it-IT"/>
        </w:rPr>
      </w:pPr>
    </w:p>
    <w:p w14:paraId="24DBD12A" w14:textId="77777777" w:rsidR="00DC5526" w:rsidRPr="00E639CB" w:rsidRDefault="00DC5526" w:rsidP="00DC5526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Letto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Approvat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Sottoscritto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ì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………………………………:</w:t>
      </w:r>
    </w:p>
    <w:p w14:paraId="44E4F844" w14:textId="77777777" w:rsidR="00770169" w:rsidRDefault="00770169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30139A88" w14:textId="7AC3CEE4" w:rsidR="00DC5526" w:rsidRPr="00E639CB" w:rsidRDefault="00DC5526" w:rsidP="00DC5526">
      <w:pPr>
        <w:tabs>
          <w:tab w:val="left" w:pos="1889"/>
        </w:tabs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7B1C2BBE" w14:textId="77777777" w:rsidR="00DC5526" w:rsidRPr="00E639CB" w:rsidRDefault="00DC5526" w:rsidP="00DC5526">
      <w:pPr>
        <w:spacing w:before="7"/>
        <w:ind w:left="1013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02C71E26" w14:textId="77777777" w:rsidR="00DC5526" w:rsidRPr="00E639CB" w:rsidRDefault="00DC5526" w:rsidP="00DC5526">
      <w:pPr>
        <w:rPr>
          <w:rFonts w:ascii="Courier New" w:eastAsia="Courier New" w:hAnsi="Courier New" w:cs="Courier New"/>
          <w:lang w:val="it-IT"/>
        </w:rPr>
        <w:sectPr w:rsidR="00DC5526" w:rsidRPr="00E639CB" w:rsidSect="00770169">
          <w:pgSz w:w="11907" w:h="16840"/>
          <w:pgMar w:top="1560" w:right="1020" w:bottom="1843" w:left="1680" w:header="0" w:footer="1763" w:gutter="0"/>
          <w:cols w:space="720"/>
        </w:sectPr>
      </w:pPr>
    </w:p>
    <w:p w14:paraId="2BDC50AD" w14:textId="77777777" w:rsidR="00DC5526" w:rsidRPr="00E639CB" w:rsidRDefault="00DC5526" w:rsidP="00DC5526">
      <w:pPr>
        <w:tabs>
          <w:tab w:val="left" w:pos="5057"/>
        </w:tabs>
        <w:spacing w:line="247" w:lineRule="exact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3E0FD185" w14:textId="77777777" w:rsidR="00DC5526" w:rsidRPr="00E639CB" w:rsidRDefault="00DC5526" w:rsidP="00DC5526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lang w:val="it-IT"/>
        </w:rPr>
      </w:pPr>
      <w:r w:rsidRPr="00E639CB">
        <w:rPr>
          <w:lang w:val="it-IT"/>
        </w:rPr>
        <w:br w:type="column"/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</w:p>
    <w:p w14:paraId="7FE5AF88" w14:textId="77777777" w:rsidR="00DC5526" w:rsidRPr="00E639CB" w:rsidRDefault="00DC5526" w:rsidP="00DC5526">
      <w:pPr>
        <w:spacing w:line="247" w:lineRule="exact"/>
        <w:rPr>
          <w:rFonts w:ascii="Courier New" w:eastAsia="Courier New" w:hAnsi="Courier New" w:cs="Courier New"/>
          <w:lang w:val="it-IT"/>
        </w:rPr>
        <w:sectPr w:rsidR="00DC5526" w:rsidRPr="00E639CB">
          <w:type w:val="continuous"/>
          <w:pgSz w:w="11907" w:h="16840"/>
          <w:pgMar w:top="1560" w:right="1020" w:bottom="1240" w:left="1680" w:header="720" w:footer="720" w:gutter="0"/>
          <w:cols w:num="2" w:space="720" w:equalWidth="0">
            <w:col w:w="5058" w:space="40"/>
            <w:col w:w="4109"/>
          </w:cols>
        </w:sectPr>
      </w:pPr>
    </w:p>
    <w:p w14:paraId="298BFAE7" w14:textId="77777777" w:rsidR="00DC5526" w:rsidRPr="00E639CB" w:rsidRDefault="00DC5526" w:rsidP="00DC5526">
      <w:pPr>
        <w:spacing w:line="200" w:lineRule="exact"/>
        <w:rPr>
          <w:sz w:val="20"/>
          <w:szCs w:val="20"/>
          <w:lang w:val="it-IT"/>
        </w:rPr>
      </w:pPr>
    </w:p>
    <w:p w14:paraId="7A254B8D" w14:textId="77777777" w:rsidR="00DC5526" w:rsidRPr="00E639CB" w:rsidRDefault="00DC5526" w:rsidP="00DC5526">
      <w:pPr>
        <w:spacing w:before="13" w:line="200" w:lineRule="exact"/>
        <w:rPr>
          <w:sz w:val="20"/>
          <w:szCs w:val="20"/>
          <w:lang w:val="it-IT"/>
        </w:rPr>
      </w:pPr>
    </w:p>
    <w:p w14:paraId="03D0660C" w14:textId="77777777" w:rsidR="00DC5526" w:rsidRPr="00E639CB" w:rsidRDefault="00DC5526" w:rsidP="00DC5526">
      <w:pPr>
        <w:tabs>
          <w:tab w:val="left" w:pos="1889"/>
        </w:tabs>
        <w:spacing w:before="79"/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56E45C15" w14:textId="77777777" w:rsidR="003B5C6E" w:rsidRDefault="00DC5526" w:rsidP="003B5C6E">
      <w:pPr>
        <w:spacing w:before="7"/>
        <w:ind w:left="1013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1B3B081C" w14:textId="5BD6A5D1" w:rsidR="00B05ABA" w:rsidRPr="000A00F4" w:rsidRDefault="00DC5526" w:rsidP="003B5C6E">
      <w:pPr>
        <w:spacing w:before="7"/>
        <w:ind w:left="1013"/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3B5C6E">
        <w:rPr>
          <w:rFonts w:ascii="Courier New" w:eastAsia="Courier New" w:hAnsi="Courier New" w:cs="Courier New"/>
          <w:u w:val="single" w:color="000000"/>
          <w:lang w:val="it-IT"/>
        </w:rPr>
        <w:t xml:space="preserve">_____________________________ </w:t>
      </w:r>
      <w:r w:rsidR="003B5C6E" w:rsidRPr="003B5C6E">
        <w:rPr>
          <w:rFonts w:ascii="Courier New" w:eastAsia="Courier New" w:hAnsi="Courier New" w:cs="Courier New"/>
          <w:lang w:val="it-IT"/>
        </w:rPr>
        <w:t xml:space="preserve">firma </w:t>
      </w:r>
      <w:r w:rsidR="003B5C6E">
        <w:rPr>
          <w:rFonts w:ascii="Courier New" w:eastAsia="Courier New" w:hAnsi="Courier New" w:cs="Courier New"/>
          <w:lang w:val="it-IT"/>
        </w:rPr>
        <w:t>_______________________</w:t>
      </w:r>
    </w:p>
    <w:sectPr w:rsidR="00B05ABA" w:rsidRPr="000A00F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164" w14:textId="77777777" w:rsidR="008219DC" w:rsidRDefault="005B3924">
      <w:r>
        <w:separator/>
      </w:r>
    </w:p>
  </w:endnote>
  <w:endnote w:type="continuationSeparator" w:id="0">
    <w:p w14:paraId="1410DCB2" w14:textId="77777777" w:rsidR="008219DC" w:rsidRDefault="005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6D6E" w14:textId="77777777" w:rsidR="00912473" w:rsidRDefault="0058486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FF610" w14:textId="77777777" w:rsidR="008219DC" w:rsidRDefault="005B3924">
      <w:r>
        <w:separator/>
      </w:r>
    </w:p>
  </w:footnote>
  <w:footnote w:type="continuationSeparator" w:id="0">
    <w:p w14:paraId="35D5463E" w14:textId="77777777" w:rsidR="008219DC" w:rsidRDefault="005B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485070"/>
    <w:multiLevelType w:val="multilevel"/>
    <w:tmpl w:val="5BE86FB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E2A06"/>
    <w:multiLevelType w:val="multilevel"/>
    <w:tmpl w:val="A5D4415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BD242C"/>
    <w:multiLevelType w:val="hybridMultilevel"/>
    <w:tmpl w:val="DB668AA2"/>
    <w:lvl w:ilvl="0" w:tplc="944E0604">
      <w:start w:val="1"/>
      <w:numFmt w:val="decimal"/>
      <w:lvlText w:val="%1)"/>
      <w:lvlJc w:val="left"/>
      <w:pPr>
        <w:ind w:left="-53"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2A746B5"/>
    <w:multiLevelType w:val="hybridMultilevel"/>
    <w:tmpl w:val="8D22E430"/>
    <w:lvl w:ilvl="0" w:tplc="6F7EC400">
      <w:start w:val="4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FE2AA2"/>
    <w:multiLevelType w:val="hybridMultilevel"/>
    <w:tmpl w:val="7AE2AEEE"/>
    <w:lvl w:ilvl="0" w:tplc="266203D6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0D46C8"/>
    <w:multiLevelType w:val="multilevel"/>
    <w:tmpl w:val="42FABB84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5F5B8B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F04C72"/>
    <w:multiLevelType w:val="hybridMultilevel"/>
    <w:tmpl w:val="C5668CC6"/>
    <w:lvl w:ilvl="0" w:tplc="9778531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7"/>
  </w:num>
  <w:num w:numId="6">
    <w:abstractNumId w:val="12"/>
  </w:num>
  <w:num w:numId="7">
    <w:abstractNumId w:val="32"/>
  </w:num>
  <w:num w:numId="8">
    <w:abstractNumId w:val="36"/>
  </w:num>
  <w:num w:numId="9">
    <w:abstractNumId w:val="39"/>
  </w:num>
  <w:num w:numId="10">
    <w:abstractNumId w:val="29"/>
  </w:num>
  <w:num w:numId="11">
    <w:abstractNumId w:val="34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23"/>
  </w:num>
  <w:num w:numId="17">
    <w:abstractNumId w:val="18"/>
  </w:num>
  <w:num w:numId="18">
    <w:abstractNumId w:val="30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26"/>
  </w:num>
  <w:num w:numId="24">
    <w:abstractNumId w:val="41"/>
  </w:num>
  <w:num w:numId="25">
    <w:abstractNumId w:val="22"/>
  </w:num>
  <w:num w:numId="26">
    <w:abstractNumId w:val="1"/>
  </w:num>
  <w:num w:numId="27">
    <w:abstractNumId w:val="46"/>
  </w:num>
  <w:num w:numId="28">
    <w:abstractNumId w:val="3"/>
  </w:num>
  <w:num w:numId="29">
    <w:abstractNumId w:val="24"/>
  </w:num>
  <w:num w:numId="30">
    <w:abstractNumId w:val="25"/>
  </w:num>
  <w:num w:numId="31">
    <w:abstractNumId w:val="14"/>
  </w:num>
  <w:num w:numId="32">
    <w:abstractNumId w:val="27"/>
  </w:num>
  <w:num w:numId="33">
    <w:abstractNumId w:val="37"/>
  </w:num>
  <w:num w:numId="34">
    <w:abstractNumId w:val="4"/>
  </w:num>
  <w:num w:numId="35">
    <w:abstractNumId w:val="33"/>
  </w:num>
  <w:num w:numId="36">
    <w:abstractNumId w:val="35"/>
  </w:num>
  <w:num w:numId="37">
    <w:abstractNumId w:val="40"/>
  </w:num>
  <w:num w:numId="38">
    <w:abstractNumId w:val="43"/>
  </w:num>
  <w:num w:numId="39">
    <w:abstractNumId w:val="28"/>
  </w:num>
  <w:num w:numId="40">
    <w:abstractNumId w:val="5"/>
  </w:num>
  <w:num w:numId="41">
    <w:abstractNumId w:val="42"/>
  </w:num>
  <w:num w:numId="42">
    <w:abstractNumId w:val="44"/>
  </w:num>
  <w:num w:numId="43">
    <w:abstractNumId w:val="2"/>
  </w:num>
  <w:num w:numId="44">
    <w:abstractNumId w:val="6"/>
  </w:num>
  <w:num w:numId="45">
    <w:abstractNumId w:val="45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4"/>
    <w:rsid w:val="000A00F4"/>
    <w:rsid w:val="000B0926"/>
    <w:rsid w:val="000C0271"/>
    <w:rsid w:val="00246630"/>
    <w:rsid w:val="00385900"/>
    <w:rsid w:val="003B5C6E"/>
    <w:rsid w:val="003E5A2B"/>
    <w:rsid w:val="00493053"/>
    <w:rsid w:val="005B3924"/>
    <w:rsid w:val="00770169"/>
    <w:rsid w:val="008219DC"/>
    <w:rsid w:val="00AF3BA5"/>
    <w:rsid w:val="00B05ABA"/>
    <w:rsid w:val="00C42040"/>
    <w:rsid w:val="00D10FCD"/>
    <w:rsid w:val="00D52E32"/>
    <w:rsid w:val="00DC5526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4C3"/>
  <w15:chartTrackingRefBased/>
  <w15:docId w15:val="{B7EBF7F9-D130-46CE-A2E9-261D409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0F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00F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A00F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0F4"/>
    <w:rPr>
      <w:rFonts w:ascii="Courier New" w:eastAsia="Courier New" w:hAnsi="Courier New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A00F4"/>
    <w:rPr>
      <w:rFonts w:ascii="Courier New" w:eastAsia="Courier New" w:hAnsi="Courier New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00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00F4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0F4"/>
    <w:rPr>
      <w:rFonts w:ascii="Courier New" w:eastAsia="Courier New" w:hAnsi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A00F4"/>
  </w:style>
  <w:style w:type="paragraph" w:customStyle="1" w:styleId="TableParagraph">
    <w:name w:val="Table Paragraph"/>
    <w:basedOn w:val="Normale"/>
    <w:uiPriority w:val="1"/>
    <w:qFormat/>
    <w:rsid w:val="000A00F4"/>
  </w:style>
  <w:style w:type="paragraph" w:styleId="Intestazione">
    <w:name w:val="header"/>
    <w:basedOn w:val="Normale"/>
    <w:link w:val="Intestazione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F4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0A00F4"/>
  </w:style>
  <w:style w:type="table" w:styleId="Grigliatabella">
    <w:name w:val="Table Grid"/>
    <w:basedOn w:val="Tabellanormale"/>
    <w:uiPriority w:val="59"/>
    <w:rsid w:val="000A00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Carpredefinitoparagrafo"/>
    <w:rsid w:val="000A00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0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Marisaldi Andrea</cp:lastModifiedBy>
  <cp:revision>2</cp:revision>
  <cp:lastPrinted>2020-01-15T18:03:00Z</cp:lastPrinted>
  <dcterms:created xsi:type="dcterms:W3CDTF">2020-12-22T19:31:00Z</dcterms:created>
  <dcterms:modified xsi:type="dcterms:W3CDTF">2021-01-07T19:11:00Z</dcterms:modified>
</cp:coreProperties>
</file>